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DDFA" w14:textId="77777777" w:rsidR="008B423D" w:rsidRDefault="008B423D"/>
    <w:p w14:paraId="3559194F" w14:textId="026D981A" w:rsidR="008B423D" w:rsidRDefault="00022987">
      <w:pPr>
        <w:spacing w:after="160" w:line="259" w:lineRule="auto"/>
      </w:pPr>
      <w:r>
        <w:rPr>
          <w:rFonts w:ascii="VAGRundschriftD" w:hAnsi="VAGRundschriftD"/>
          <w:noProof/>
          <w:color w:val="475D6E"/>
          <w:sz w:val="90"/>
          <w:szCs w:val="90"/>
          <w14:ligatures w14:val="standardContextual"/>
        </w:rPr>
        <w:drawing>
          <wp:anchor distT="0" distB="0" distL="114300" distR="114300" simplePos="0" relativeHeight="251669504" behindDoc="1" locked="0" layoutInCell="1" allowOverlap="1" wp14:anchorId="077C74B0" wp14:editId="22137645">
            <wp:simplePos x="0" y="0"/>
            <wp:positionH relativeFrom="column">
              <wp:posOffset>190500</wp:posOffset>
            </wp:positionH>
            <wp:positionV relativeFrom="paragraph">
              <wp:posOffset>1083945</wp:posOffset>
            </wp:positionV>
            <wp:extent cx="5198992" cy="3782060"/>
            <wp:effectExtent l="0" t="0" r="1905" b="8890"/>
            <wp:wrapNone/>
            <wp:docPr id="1" name="Picture 1" descr="A picture containing logo, symbol, graphic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symbol, graphics,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992" cy="378206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g">
            <w:drawing>
              <wp:anchor distT="0" distB="0" distL="114300" distR="114300" simplePos="0" relativeHeight="251662336" behindDoc="0" locked="0" layoutInCell="1" allowOverlap="1" wp14:anchorId="7B3D295B" wp14:editId="7AFFB85D">
                <wp:simplePos x="0" y="0"/>
                <wp:positionH relativeFrom="column">
                  <wp:posOffset>-971550</wp:posOffset>
                </wp:positionH>
                <wp:positionV relativeFrom="paragraph">
                  <wp:posOffset>4878070</wp:posOffset>
                </wp:positionV>
                <wp:extent cx="7670800" cy="3726180"/>
                <wp:effectExtent l="0" t="0" r="0" b="0"/>
                <wp:wrapNone/>
                <wp:docPr id="14" name="Group 14"/>
                <wp:cNvGraphicFramePr/>
                <a:graphic xmlns:a="http://schemas.openxmlformats.org/drawingml/2006/main">
                  <a:graphicData uri="http://schemas.microsoft.com/office/word/2010/wordprocessingGroup">
                    <wpg:wgp>
                      <wpg:cNvGrpSpPr/>
                      <wpg:grpSpPr>
                        <a:xfrm>
                          <a:off x="0" y="0"/>
                          <a:ext cx="7670800" cy="3726180"/>
                          <a:chOff x="0" y="4480560"/>
                          <a:chExt cx="7670800" cy="3726180"/>
                        </a:xfrm>
                      </wpg:grpSpPr>
                      <pic:pic xmlns:pic="http://schemas.openxmlformats.org/drawingml/2006/picture">
                        <pic:nvPicPr>
                          <pic:cNvPr id="4" name="Picture 4"/>
                          <pic:cNvPicPr>
                            <a:picLocks noChangeAspect="1"/>
                          </pic:cNvPicPr>
                        </pic:nvPicPr>
                        <pic:blipFill rotWithShape="1">
                          <a:blip r:embed="rId12">
                            <a:extLst>
                              <a:ext uri="{28A0092B-C50C-407E-A947-70E740481C1C}">
                                <a14:useLocalDpi xmlns:a14="http://schemas.microsoft.com/office/drawing/2010/main" val="0"/>
                              </a:ext>
                            </a:extLst>
                          </a:blip>
                          <a:srcRect t="39523" b="50282"/>
                          <a:stretch/>
                        </pic:blipFill>
                        <pic:spPr bwMode="auto">
                          <a:xfrm>
                            <a:off x="0" y="4480560"/>
                            <a:ext cx="7670800" cy="11049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descr="A picture containing shape&#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t="39523" b="50282"/>
                          <a:stretch/>
                        </pic:blipFill>
                        <pic:spPr bwMode="auto">
                          <a:xfrm>
                            <a:off x="0" y="7101840"/>
                            <a:ext cx="7670800" cy="110490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3E8717C" id="Group 14" o:spid="_x0000_s1026" style="position:absolute;margin-left:-76.5pt;margin-top:384.1pt;width:604pt;height:293.4pt;z-index:251662336;mso-height-relative:margin" coordorigin=",44805" coordsize="76708,37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44805;width:76708;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">
                  <v:imagedata r:id="rId13" o:title="" croptop="25902f" cropbottom="32953f"/>
                </v:shape>
                <v:shape id="Picture 5" o:spid="_x0000_s1028" type="#_x0000_t75" alt="A picture containing shape&#10;&#10;Description automatically generated" style="position:absolute;top:71018;width:76708;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">
                  <v:imagedata r:id="rId13" o:title="A picture containing shape&#10;&#10;Description automatically generated" croptop="25902f" cropbottom="32953f"/>
                </v:shape>
              </v:group>
            </w:pict>
          </mc:Fallback>
        </mc:AlternateContent>
      </w:r>
      <w:r w:rsidR="005B57F2">
        <w:rPr>
          <w:noProof/>
          <w14:ligatures w14:val="standardContextual"/>
        </w:rPr>
        <mc:AlternateContent>
          <mc:Choice Requires="wps">
            <w:drawing>
              <wp:anchor distT="0" distB="0" distL="114300" distR="114300" simplePos="0" relativeHeight="251596288" behindDoc="0" locked="0" layoutInCell="1" allowOverlap="1" wp14:anchorId="67F8E23C" wp14:editId="087DC1A6">
                <wp:simplePos x="0" y="0"/>
                <wp:positionH relativeFrom="column">
                  <wp:posOffset>-934085</wp:posOffset>
                </wp:positionH>
                <wp:positionV relativeFrom="paragraph">
                  <wp:posOffset>5793105</wp:posOffset>
                </wp:positionV>
                <wp:extent cx="7596505" cy="23368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7596505" cy="2336800"/>
                        </a:xfrm>
                        <a:prstGeom prst="rect">
                          <a:avLst/>
                        </a:prstGeom>
                        <a:noFill/>
                        <a:ln w="6350">
                          <a:noFill/>
                        </a:ln>
                      </wps:spPr>
                      <wps:txbx>
                        <w:txbxContent>
                          <w:p w14:paraId="3414A5B1" w14:textId="0CB15C34" w:rsidR="00F60372" w:rsidRPr="00F60372" w:rsidRDefault="00F60372" w:rsidP="00F60372">
                            <w:pPr>
                              <w:jc w:val="center"/>
                              <w:rPr>
                                <w:rFonts w:ascii="VAGRundschriftD" w:hAnsi="VAGRundschriftD"/>
                                <w:color w:val="475D6E"/>
                                <w:sz w:val="90"/>
                                <w:szCs w:val="90"/>
                              </w:rPr>
                            </w:pPr>
                            <w:r w:rsidRPr="00F60372">
                              <w:rPr>
                                <w:rFonts w:ascii="VAGRundschriftD" w:hAnsi="VAGRundschriftD"/>
                                <w:color w:val="475D6E"/>
                                <w:sz w:val="90"/>
                                <w:szCs w:val="90"/>
                              </w:rPr>
                              <w:t>Patient Information</w:t>
                            </w:r>
                          </w:p>
                          <w:p w14:paraId="0EEC0DC1" w14:textId="10D87152" w:rsidR="00F60372" w:rsidRPr="00F60372" w:rsidRDefault="00F60372" w:rsidP="00F60372">
                            <w:pPr>
                              <w:jc w:val="center"/>
                              <w:rPr>
                                <w:sz w:val="32"/>
                                <w:szCs w:val="32"/>
                              </w:rPr>
                            </w:pPr>
                          </w:p>
                          <w:p w14:paraId="5A7FFFD9" w14:textId="38516D45" w:rsidR="00F60372" w:rsidRPr="00F60372" w:rsidRDefault="00517D4E" w:rsidP="00F60372">
                            <w:pPr>
                              <w:jc w:val="center"/>
                              <w:rPr>
                                <w:color w:val="475D6E"/>
                                <w:sz w:val="144"/>
                                <w:szCs w:val="144"/>
                              </w:rPr>
                            </w:pPr>
                            <w:r>
                              <w:rPr>
                                <w:color w:val="475D6E"/>
                                <w:sz w:val="56"/>
                                <w:szCs w:val="56"/>
                              </w:rPr>
                              <w:t>Foodbank support for Milton Keynes and surrounding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8E23C" id="_x0000_t202" coordsize="21600,21600" o:spt="202" path="m,l,21600r21600,l21600,xe">
                <v:stroke joinstyle="miter"/>
                <v:path gradientshapeok="t" o:connecttype="rect"/>
              </v:shapetype>
              <v:shape id="Text Box 6" o:spid="_x0000_s1026" type="#_x0000_t202" style="position:absolute;margin-left:-73.55pt;margin-top:456.15pt;width:598.15pt;height:184pt;z-index:25159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" filled="f" stroked="f" strokeweight=".5pt">
                <v:textbox>
                  <w:txbxContent>
                    <w:p w14:paraId="3414A5B1" w14:textId="0CB15C34" w:rsidR="00F60372" w:rsidRPr="00F60372" w:rsidRDefault="00F60372" w:rsidP="00F60372">
                      <w:pPr>
                        <w:jc w:val="center"/>
                        <w:rPr>
                          <w:rFonts w:ascii="VAGRundschriftD" w:hAnsi="VAGRundschriftD"/>
                          <w:color w:val="475D6E"/>
                          <w:sz w:val="90"/>
                          <w:szCs w:val="90"/>
                        </w:rPr>
                      </w:pPr>
                      <w:r w:rsidRPr="00F60372">
                        <w:rPr>
                          <w:rFonts w:ascii="VAGRundschriftD" w:hAnsi="VAGRundschriftD"/>
                          <w:color w:val="475D6E"/>
                          <w:sz w:val="90"/>
                          <w:szCs w:val="90"/>
                        </w:rPr>
                        <w:t>Patient Information</w:t>
                      </w:r>
                    </w:p>
                    <w:p w14:paraId="0EEC0DC1" w14:textId="10D87152" w:rsidR="00F60372" w:rsidRPr="00F60372" w:rsidRDefault="00F60372" w:rsidP="00F60372">
                      <w:pPr>
                        <w:jc w:val="center"/>
                        <w:rPr>
                          <w:sz w:val="32"/>
                          <w:szCs w:val="32"/>
                        </w:rPr>
                      </w:pPr>
                    </w:p>
                    <w:p w14:paraId="5A7FFFD9" w14:textId="38516D45" w:rsidR="00F60372" w:rsidRPr="00F60372" w:rsidRDefault="00517D4E" w:rsidP="00F60372">
                      <w:pPr>
                        <w:jc w:val="center"/>
                        <w:rPr>
                          <w:color w:val="475D6E"/>
                          <w:sz w:val="144"/>
                          <w:szCs w:val="144"/>
                        </w:rPr>
                      </w:pPr>
                      <w:r>
                        <w:rPr>
                          <w:color w:val="475D6E"/>
                          <w:sz w:val="56"/>
                          <w:szCs w:val="56"/>
                        </w:rPr>
                        <w:t>Foodbank support for Milton Keynes and surrounding areas</w:t>
                      </w:r>
                    </w:p>
                  </w:txbxContent>
                </v:textbox>
              </v:shape>
            </w:pict>
          </mc:Fallback>
        </mc:AlternateContent>
      </w:r>
      <w:r w:rsidR="008B423D">
        <w:br w:type="page"/>
      </w:r>
    </w:p>
    <w:p w14:paraId="3252CA86" w14:textId="65B2B1E4"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lastRenderedPageBreak/>
        <w:t>MK Food Bank</w:t>
      </w:r>
      <w:r w:rsidRPr="001A2619">
        <w:rPr>
          <w:rFonts w:ascii="Cambria Math" w:eastAsia="Times New Roman" w:hAnsi="Cambria Math" w:cs="Cambria Math"/>
          <w:b/>
          <w:bCs/>
          <w:lang w:eastAsia="en-GB"/>
        </w:rPr>
        <w:t> </w:t>
      </w:r>
      <w:r w:rsidRPr="001A2619">
        <w:rPr>
          <w:rFonts w:eastAsia="Times New Roman" w:cs="Arial"/>
          <w:b/>
          <w:bCs/>
          <w:lang w:eastAsia="en-GB"/>
        </w:rPr>
        <w:t xml:space="preserve">and Mobile Top Up Shop </w:t>
      </w:r>
      <w:r w:rsidRPr="001A2619">
        <w:rPr>
          <w:rFonts w:ascii="Cambria Math" w:eastAsia="Times New Roman" w:hAnsi="Cambria Math" w:cs="Cambria Math"/>
          <w:lang w:eastAsia="en-GB"/>
        </w:rPr>
        <w:t> </w:t>
      </w:r>
    </w:p>
    <w:p w14:paraId="102A8B53" w14:textId="18223D49" w:rsidR="00517D4E" w:rsidRDefault="00517D4E" w:rsidP="00517D4E">
      <w:pPr>
        <w:textAlignment w:val="baseline"/>
        <w:rPr>
          <w:rFonts w:ascii="Cambria Math" w:eastAsia="Times New Roman" w:hAnsi="Cambria Math" w:cs="Cambria Math"/>
          <w:lang w:eastAsia="en-GB"/>
        </w:rPr>
      </w:pPr>
      <w:r w:rsidRPr="001A2619">
        <w:rPr>
          <w:rFonts w:eastAsia="Times New Roman" w:cs="Arial"/>
          <w:b/>
          <w:bCs/>
          <w:lang w:eastAsia="en-GB"/>
        </w:rPr>
        <w:t>Food bank</w:t>
      </w:r>
      <w:r w:rsidRPr="001A2619">
        <w:rPr>
          <w:rFonts w:eastAsia="Times New Roman" w:cs="Arial"/>
          <w:lang w:eastAsia="en-GB"/>
        </w:rPr>
        <w:t>: You can be issued with up to 6 Food Bank vouchers within a rolling 12-month</w:t>
      </w:r>
      <w:r w:rsidR="001A2619">
        <w:rPr>
          <w:rFonts w:eastAsia="Times New Roman" w:cs="Arial"/>
          <w:lang w:eastAsia="en-GB"/>
        </w:rPr>
        <w:t xml:space="preserve"> </w:t>
      </w:r>
      <w:r w:rsidRPr="001A2619">
        <w:rPr>
          <w:rFonts w:eastAsia="Times New Roman" w:cs="Arial"/>
          <w:lang w:eastAsia="en-GB"/>
        </w:rPr>
        <w:t>period, after this time the food bank can help assess your situation and get you additional support.</w:t>
      </w:r>
      <w:r w:rsidRPr="001A2619">
        <w:rPr>
          <w:rFonts w:ascii="Cambria Math" w:eastAsia="Times New Roman" w:hAnsi="Cambria Math" w:cs="Cambria Math"/>
          <w:lang w:eastAsia="en-GB"/>
        </w:rPr>
        <w:t> </w:t>
      </w:r>
    </w:p>
    <w:p w14:paraId="354A3D41" w14:textId="77777777" w:rsidR="001A2619" w:rsidRPr="001A2619" w:rsidRDefault="001A2619" w:rsidP="00517D4E">
      <w:pPr>
        <w:textAlignment w:val="baseline"/>
        <w:rPr>
          <w:rFonts w:eastAsia="Times New Roman" w:cs="Arial"/>
          <w:lang w:eastAsia="en-GB"/>
        </w:rPr>
      </w:pPr>
    </w:p>
    <w:p w14:paraId="4B2FAD58" w14:textId="41D3FA65" w:rsidR="00517D4E" w:rsidRDefault="00517D4E" w:rsidP="00517D4E">
      <w:pPr>
        <w:textAlignment w:val="baseline"/>
        <w:rPr>
          <w:rFonts w:ascii="Cambria Math" w:eastAsia="Times New Roman" w:hAnsi="Cambria Math" w:cs="Cambria Math"/>
          <w:lang w:eastAsia="en-GB"/>
        </w:rPr>
      </w:pPr>
      <w:r w:rsidRPr="001A2619">
        <w:rPr>
          <w:rFonts w:eastAsia="Times New Roman" w:cs="Arial"/>
          <w:b/>
          <w:bCs/>
          <w:lang w:eastAsia="en-GB"/>
        </w:rPr>
        <w:t>Mobile Top Up Shop:</w:t>
      </w:r>
      <w:r w:rsidRPr="001A2619">
        <w:rPr>
          <w:rFonts w:eastAsia="Times New Roman" w:cs="Arial"/>
          <w:lang w:eastAsia="en-GB"/>
        </w:rPr>
        <w:t xml:space="preserve"> </w:t>
      </w:r>
      <w:r w:rsidR="00C700E3">
        <w:rPr>
          <w:rFonts w:eastAsia="Times New Roman" w:cs="Arial"/>
          <w:lang w:eastAsia="en-GB"/>
        </w:rPr>
        <w:t>F</w:t>
      </w:r>
      <w:r w:rsidRPr="001A2619">
        <w:rPr>
          <w:rFonts w:eastAsia="Times New Roman" w:cs="Arial"/>
          <w:lang w:eastAsia="en-GB"/>
        </w:rPr>
        <w:t>or anyone who lives in Milton Keynes who is in financial hardship. There are a variety of store cupboard items and cooking ingredients available to buy. Individuals who live alone may buy a maximum of 10 items for £2. Couples and families can buy a maximum of 20 items for £4.</w:t>
      </w:r>
      <w:r w:rsidRPr="001A2619">
        <w:rPr>
          <w:rFonts w:ascii="Cambria Math" w:eastAsia="Times New Roman" w:hAnsi="Cambria Math" w:cs="Cambria Math"/>
          <w:lang w:eastAsia="en-GB"/>
        </w:rPr>
        <w:t> </w:t>
      </w:r>
    </w:p>
    <w:p w14:paraId="737511D0" w14:textId="77777777" w:rsidR="001A2619" w:rsidRPr="001A2619" w:rsidRDefault="001A2619" w:rsidP="00517D4E">
      <w:pPr>
        <w:textAlignment w:val="baseline"/>
        <w:rPr>
          <w:rFonts w:eastAsia="Times New Roman" w:cs="Arial"/>
          <w:lang w:eastAsia="en-GB"/>
        </w:rPr>
      </w:pPr>
    </w:p>
    <w:p w14:paraId="7F19D9AA" w14:textId="77777777"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How to access:</w:t>
      </w:r>
      <w:r w:rsidRPr="001A2619">
        <w:rPr>
          <w:rFonts w:ascii="Cambria Math" w:eastAsia="Times New Roman" w:hAnsi="Cambria Math" w:cs="Cambria Math"/>
          <w:lang w:eastAsia="en-GB"/>
        </w:rPr>
        <w:t> </w:t>
      </w:r>
      <w:r w:rsidRPr="001A2619">
        <w:rPr>
          <w:rFonts w:eastAsia="Times New Roman" w:cs="Arial"/>
          <w:lang w:eastAsia="en-GB"/>
        </w:rPr>
        <w:t xml:space="preserve"> Call the Helpline and they will ask you some questions about your circumstances and can issue you with a food voucher number.</w:t>
      </w:r>
      <w:r w:rsidRPr="001A2619">
        <w:rPr>
          <w:rFonts w:ascii="Cambria Math" w:eastAsia="Times New Roman" w:hAnsi="Cambria Math" w:cs="Cambria Math"/>
          <w:lang w:eastAsia="en-GB"/>
        </w:rPr>
        <w:t> </w:t>
      </w:r>
    </w:p>
    <w:p w14:paraId="1DC040A7" w14:textId="77777777" w:rsidR="00517D4E" w:rsidRPr="001A2619" w:rsidRDefault="00517D4E" w:rsidP="00517D4E">
      <w:pPr>
        <w:textAlignment w:val="baseline"/>
        <w:rPr>
          <w:rFonts w:eastAsia="Times New Roman"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4555"/>
      </w:tblGrid>
      <w:tr w:rsidR="00517D4E" w:rsidRPr="001A2619" w14:paraId="4F711FD3" w14:textId="77777777" w:rsidTr="00D909D3">
        <w:trPr>
          <w:trHeight w:val="300"/>
        </w:trPr>
        <w:tc>
          <w:tcPr>
            <w:tcW w:w="4590" w:type="dxa"/>
            <w:tcBorders>
              <w:top w:val="single" w:sz="6" w:space="0" w:color="4472C4"/>
              <w:left w:val="single" w:sz="6" w:space="0" w:color="4472C4"/>
              <w:bottom w:val="single" w:sz="6" w:space="0" w:color="4472C4"/>
              <w:right w:val="nil"/>
            </w:tcBorders>
            <w:shd w:val="clear" w:color="auto" w:fill="4472C4"/>
            <w:hideMark/>
          </w:tcPr>
          <w:p w14:paraId="737CFDBD"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Location</w:t>
            </w:r>
          </w:p>
        </w:tc>
        <w:tc>
          <w:tcPr>
            <w:tcW w:w="4815" w:type="dxa"/>
            <w:tcBorders>
              <w:top w:val="single" w:sz="6" w:space="0" w:color="4472C4"/>
              <w:left w:val="nil"/>
              <w:bottom w:val="single" w:sz="6" w:space="0" w:color="4472C4"/>
              <w:right w:val="single" w:sz="6" w:space="0" w:color="4472C4"/>
            </w:tcBorders>
            <w:shd w:val="clear" w:color="auto" w:fill="4472C4"/>
            <w:hideMark/>
          </w:tcPr>
          <w:p w14:paraId="1D1F28E8"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Contact details</w:t>
            </w:r>
          </w:p>
        </w:tc>
      </w:tr>
      <w:tr w:rsidR="00517D4E" w:rsidRPr="001A2619" w14:paraId="13ADE12D" w14:textId="77777777" w:rsidTr="00D909D3">
        <w:trPr>
          <w:trHeight w:val="930"/>
        </w:trPr>
        <w:tc>
          <w:tcPr>
            <w:tcW w:w="4590" w:type="dxa"/>
            <w:tcBorders>
              <w:top w:val="single" w:sz="6" w:space="0" w:color="8EAADB"/>
              <w:left w:val="single" w:sz="6" w:space="0" w:color="8EAADB"/>
              <w:bottom w:val="single" w:sz="6" w:space="0" w:color="8EAADB"/>
              <w:right w:val="nil"/>
            </w:tcBorders>
            <w:shd w:val="clear" w:color="auto" w:fill="auto"/>
            <w:hideMark/>
          </w:tcPr>
          <w:p w14:paraId="41DECFCC"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Multiple locations around Milton Keynes. See Website for locations:</w:t>
            </w:r>
            <w:r w:rsidRPr="001A2619">
              <w:rPr>
                <w:rFonts w:eastAsia="Times New Roman" w:cs="Arial"/>
                <w:b/>
                <w:bCs/>
                <w:lang w:eastAsia="en-GB"/>
              </w:rPr>
              <w:t xml:space="preserve"> </w:t>
            </w:r>
            <w:hyperlink r:id="rId14" w:tgtFrame="_blank" w:history="1">
              <w:r w:rsidRPr="001A2619">
                <w:rPr>
                  <w:rFonts w:eastAsia="Times New Roman" w:cs="Arial"/>
                  <w:b/>
                  <w:bCs/>
                  <w:color w:val="0563C1"/>
                  <w:u w:val="single"/>
                  <w:lang w:eastAsia="en-GB"/>
                </w:rPr>
                <w:t>www.mkfoodbank.org.uk</w:t>
              </w:r>
            </w:hyperlink>
          </w:p>
        </w:tc>
        <w:tc>
          <w:tcPr>
            <w:tcW w:w="4815" w:type="dxa"/>
            <w:tcBorders>
              <w:top w:val="single" w:sz="6" w:space="0" w:color="8EAADB"/>
              <w:left w:val="nil"/>
              <w:bottom w:val="single" w:sz="6" w:space="0" w:color="8EAADB"/>
              <w:right w:val="single" w:sz="6" w:space="0" w:color="8EAADB"/>
            </w:tcBorders>
            <w:shd w:val="clear" w:color="auto" w:fill="auto"/>
            <w:hideMark/>
          </w:tcPr>
          <w:p w14:paraId="1BD69F67"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Call the Helpline: 0300 303 4933 or text HELP to 07874 964 505. Helpline is open from 9:00 – 15:00 Monday – Friday</w:t>
            </w:r>
            <w:r w:rsidRPr="001A2619">
              <w:rPr>
                <w:rFonts w:ascii="Cambria Math" w:eastAsia="Times New Roman" w:hAnsi="Cambria Math" w:cs="Cambria Math"/>
                <w:lang w:eastAsia="en-GB"/>
              </w:rPr>
              <w:t>   </w:t>
            </w:r>
          </w:p>
        </w:tc>
      </w:tr>
    </w:tbl>
    <w:p w14:paraId="079F0F91" w14:textId="74D1BAE7" w:rsidR="00517D4E" w:rsidRPr="001A2619" w:rsidRDefault="00517D4E" w:rsidP="00517D4E">
      <w:pPr>
        <w:textAlignment w:val="baseline"/>
        <w:rPr>
          <w:rFonts w:eastAsia="Times New Roman" w:cs="Arial"/>
          <w:lang w:eastAsia="en-GB"/>
        </w:rPr>
      </w:pPr>
    </w:p>
    <w:p w14:paraId="2E2122EF" w14:textId="27F93FDE"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 xml:space="preserve">Comfort Memorial Food Bank </w:t>
      </w:r>
      <w:r w:rsidRPr="001A2619">
        <w:rPr>
          <w:rFonts w:ascii="Cambria Math" w:eastAsia="Times New Roman" w:hAnsi="Cambria Math" w:cs="Cambria Math"/>
          <w:lang w:eastAsia="en-GB"/>
        </w:rPr>
        <w:t> </w:t>
      </w:r>
    </w:p>
    <w:p w14:paraId="2E572169" w14:textId="476D5135" w:rsidR="00517D4E" w:rsidRPr="001A2619" w:rsidRDefault="00517D4E" w:rsidP="00517D4E">
      <w:pPr>
        <w:textAlignment w:val="baseline"/>
        <w:rPr>
          <w:rFonts w:eastAsia="Times New Roman" w:cs="Arial"/>
          <w:lang w:eastAsia="en-GB"/>
        </w:rPr>
      </w:pPr>
      <w:r w:rsidRPr="001A2619">
        <w:rPr>
          <w:rFonts w:eastAsia="Times New Roman" w:cs="Arial"/>
          <w:lang w:eastAsia="en-GB"/>
        </w:rPr>
        <w:t xml:space="preserve">Provide a listening ear and food parcel to local people in crisis. Each individual or family is given an emergency food parcel (enough for a week) and they can refer to organisations that can support with longer term crisis. All food is donated by the community – churches, businesses, </w:t>
      </w:r>
      <w:r w:rsidR="00CD606C" w:rsidRPr="001A2619">
        <w:rPr>
          <w:rFonts w:eastAsia="Times New Roman" w:cs="Arial"/>
          <w:lang w:eastAsia="en-GB"/>
        </w:rPr>
        <w:t>schools,</w:t>
      </w:r>
      <w:r w:rsidRPr="001A2619">
        <w:rPr>
          <w:rFonts w:eastAsia="Times New Roman" w:cs="Arial"/>
          <w:lang w:eastAsia="en-GB"/>
        </w:rPr>
        <w:t xml:space="preserve"> and individuals.</w:t>
      </w:r>
      <w:r w:rsidRPr="001A2619">
        <w:rPr>
          <w:rFonts w:ascii="Cambria Math" w:eastAsia="Times New Roman" w:hAnsi="Cambria Math" w:cs="Cambria Math"/>
          <w:lang w:eastAsia="en-GB"/>
        </w:rPr>
        <w:t> </w:t>
      </w:r>
    </w:p>
    <w:p w14:paraId="5FA97EE7" w14:textId="77777777" w:rsidR="00517D4E" w:rsidRPr="001A2619" w:rsidRDefault="00517D4E" w:rsidP="00517D4E">
      <w:pPr>
        <w:textAlignment w:val="baseline"/>
        <w:rPr>
          <w:rFonts w:eastAsia="Times New Roman" w:cs="Arial"/>
          <w:lang w:eastAsia="en-GB"/>
        </w:rPr>
      </w:pPr>
    </w:p>
    <w:p w14:paraId="047641E2" w14:textId="4E143B50"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How to access</w:t>
      </w:r>
      <w:r w:rsidR="00C700E3">
        <w:rPr>
          <w:rFonts w:eastAsia="Times New Roman" w:cs="Arial"/>
          <w:b/>
          <w:bCs/>
          <w:lang w:eastAsia="en-GB"/>
        </w:rPr>
        <w:t>:</w:t>
      </w:r>
      <w:r w:rsidRPr="001A2619">
        <w:rPr>
          <w:rFonts w:eastAsia="Times New Roman" w:cs="Arial"/>
          <w:b/>
          <w:bCs/>
          <w:lang w:eastAsia="en-GB"/>
        </w:rPr>
        <w:t xml:space="preserve"> </w:t>
      </w:r>
      <w:r w:rsidRPr="001A2619">
        <w:rPr>
          <w:rFonts w:eastAsia="Times New Roman" w:cs="Arial"/>
          <w:lang w:eastAsia="en-GB"/>
        </w:rPr>
        <w:t xml:space="preserve">They will never turn away anyone who hasn’t got a referral. A referral is preferred and could be completed by a health professional or someone from citizens advice. Form to complete by referrer: </w:t>
      </w:r>
      <w:hyperlink r:id="rId15">
        <w:r w:rsidRPr="001A2619">
          <w:rPr>
            <w:rStyle w:val="Hyperlink"/>
            <w:rFonts w:eastAsia="Times New Roman" w:cs="Arial"/>
            <w:lang w:eastAsia="en-GB"/>
          </w:rPr>
          <w:t>www.dropbox.com/s/7clr3qtijreww9f/CMfFA-Food-Bank-Referral-Form.docx?dl=0 </w:t>
        </w:r>
      </w:hyperlink>
    </w:p>
    <w:p w14:paraId="47CA2609" w14:textId="77777777" w:rsidR="00517D4E" w:rsidRPr="001A2619" w:rsidRDefault="00517D4E" w:rsidP="00517D4E">
      <w:pPr>
        <w:rPr>
          <w:rFonts w:eastAsia="Times New Roman" w:cs="Arial"/>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631"/>
      </w:tblGrid>
      <w:tr w:rsidR="00517D4E" w:rsidRPr="001A2619" w14:paraId="0D840D61" w14:textId="77777777" w:rsidTr="00CD606C">
        <w:trPr>
          <w:trHeight w:val="300"/>
        </w:trPr>
        <w:tc>
          <w:tcPr>
            <w:tcW w:w="5379" w:type="dxa"/>
            <w:tcBorders>
              <w:top w:val="single" w:sz="6" w:space="0" w:color="4472C4"/>
              <w:left w:val="single" w:sz="6" w:space="0" w:color="4472C4"/>
              <w:bottom w:val="single" w:sz="6" w:space="0" w:color="4472C4"/>
              <w:right w:val="nil"/>
            </w:tcBorders>
            <w:shd w:val="clear" w:color="auto" w:fill="4472C4"/>
            <w:hideMark/>
          </w:tcPr>
          <w:p w14:paraId="3122042F"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Location</w:t>
            </w:r>
          </w:p>
        </w:tc>
        <w:tc>
          <w:tcPr>
            <w:tcW w:w="3631" w:type="dxa"/>
            <w:tcBorders>
              <w:top w:val="single" w:sz="6" w:space="0" w:color="4472C4"/>
              <w:left w:val="nil"/>
              <w:bottom w:val="single" w:sz="6" w:space="0" w:color="4472C4"/>
              <w:right w:val="single" w:sz="6" w:space="0" w:color="4472C4"/>
            </w:tcBorders>
            <w:shd w:val="clear" w:color="auto" w:fill="4472C4"/>
            <w:hideMark/>
          </w:tcPr>
          <w:p w14:paraId="01073B8C"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Contact details</w:t>
            </w:r>
          </w:p>
        </w:tc>
      </w:tr>
      <w:tr w:rsidR="00517D4E" w:rsidRPr="001A2619" w14:paraId="638E3CD4" w14:textId="77777777" w:rsidTr="00CD606C">
        <w:trPr>
          <w:trHeight w:val="930"/>
        </w:trPr>
        <w:tc>
          <w:tcPr>
            <w:tcW w:w="5379" w:type="dxa"/>
            <w:tcBorders>
              <w:top w:val="single" w:sz="6" w:space="0" w:color="8EAADB"/>
              <w:left w:val="single" w:sz="6" w:space="0" w:color="8EAADB"/>
              <w:bottom w:val="single" w:sz="6" w:space="0" w:color="8EAADB"/>
              <w:right w:val="nil"/>
            </w:tcBorders>
            <w:shd w:val="clear" w:color="auto" w:fill="auto"/>
            <w:hideMark/>
          </w:tcPr>
          <w:p w14:paraId="1E01F977"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 xml:space="preserve">F15, Gloucester House, 399 </w:t>
            </w:r>
            <w:proofErr w:type="spellStart"/>
            <w:r w:rsidRPr="001A2619">
              <w:rPr>
                <w:rFonts w:eastAsia="Times New Roman" w:cs="Arial"/>
                <w:lang w:eastAsia="en-GB"/>
              </w:rPr>
              <w:t>Silbury</w:t>
            </w:r>
            <w:proofErr w:type="spellEnd"/>
            <w:r w:rsidRPr="001A2619">
              <w:rPr>
                <w:rFonts w:eastAsia="Times New Roman" w:cs="Arial"/>
                <w:lang w:eastAsia="en-GB"/>
              </w:rPr>
              <w:t xml:space="preserve"> Boulevard, Milton Keynes, MK9 2AH</w:t>
            </w:r>
          </w:p>
          <w:p w14:paraId="4CCC0430"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 xml:space="preserve">Website: </w:t>
            </w:r>
            <w:hyperlink r:id="rId16" w:tgtFrame="_blank" w:history="1">
              <w:r w:rsidRPr="001A2619">
                <w:rPr>
                  <w:rFonts w:eastAsia="Times New Roman" w:cs="Arial"/>
                  <w:color w:val="0000FF"/>
                  <w:u w:val="single"/>
                  <w:lang w:eastAsia="en-GB"/>
                </w:rPr>
                <w:t>www.cmffa.org.uk</w:t>
              </w:r>
            </w:hyperlink>
          </w:p>
          <w:p w14:paraId="49C97F3D" w14:textId="4BA99AB9"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 xml:space="preserve">Monday, </w:t>
            </w:r>
            <w:r w:rsidR="00CD606C" w:rsidRPr="001A2619">
              <w:rPr>
                <w:rFonts w:eastAsia="Times New Roman" w:cs="Arial"/>
                <w:lang w:eastAsia="en-GB"/>
              </w:rPr>
              <w:t>Wednesday,</w:t>
            </w:r>
            <w:r w:rsidRPr="001A2619">
              <w:rPr>
                <w:rFonts w:eastAsia="Times New Roman" w:cs="Arial"/>
                <w:lang w:eastAsia="en-GB"/>
              </w:rPr>
              <w:t xml:space="preserve"> and Friday 11:00 - 15:30</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Except for Bank Holidays when the foodbank is</w:t>
            </w:r>
            <w:r w:rsidR="00CD606C">
              <w:rPr>
                <w:rFonts w:eastAsia="Times New Roman" w:cs="Arial"/>
                <w:lang w:eastAsia="en-GB"/>
              </w:rPr>
              <w:t xml:space="preserve"> </w:t>
            </w:r>
            <w:r w:rsidRPr="001A2619">
              <w:rPr>
                <w:rFonts w:eastAsia="Times New Roman" w:cs="Arial"/>
                <w:lang w:eastAsia="en-GB"/>
              </w:rPr>
              <w:t>closed.</w:t>
            </w:r>
          </w:p>
          <w:p w14:paraId="52232891" w14:textId="77777777" w:rsidR="00517D4E" w:rsidRPr="001A2619" w:rsidRDefault="00517D4E" w:rsidP="00D909D3">
            <w:pPr>
              <w:textAlignment w:val="baseline"/>
              <w:rPr>
                <w:rFonts w:eastAsia="Times New Roman" w:cs="Arial"/>
                <w:b/>
                <w:bCs/>
                <w:lang w:eastAsia="en-GB"/>
              </w:rPr>
            </w:pPr>
          </w:p>
        </w:tc>
        <w:tc>
          <w:tcPr>
            <w:tcW w:w="3631" w:type="dxa"/>
            <w:tcBorders>
              <w:top w:val="single" w:sz="6" w:space="0" w:color="8EAADB"/>
              <w:left w:val="nil"/>
              <w:bottom w:val="single" w:sz="6" w:space="0" w:color="8EAADB"/>
              <w:right w:val="single" w:sz="6" w:space="0" w:color="8EAADB"/>
            </w:tcBorders>
            <w:shd w:val="clear" w:color="auto" w:fill="auto"/>
            <w:hideMark/>
          </w:tcPr>
          <w:p w14:paraId="29D8219D"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Tel: 01908 303784</w:t>
            </w:r>
          </w:p>
        </w:tc>
      </w:tr>
    </w:tbl>
    <w:p w14:paraId="62C08514" w14:textId="77777777" w:rsidR="00517D4E" w:rsidRPr="001A2619" w:rsidRDefault="00517D4E" w:rsidP="00517D4E">
      <w:pPr>
        <w:textAlignment w:val="baseline"/>
        <w:rPr>
          <w:rFonts w:eastAsia="Times New Roman" w:cs="Arial"/>
          <w:lang w:eastAsia="en-GB"/>
        </w:rPr>
      </w:pPr>
    </w:p>
    <w:p w14:paraId="2D3BF5A9" w14:textId="77777777" w:rsidR="00CD606C" w:rsidRDefault="00CD606C">
      <w:pPr>
        <w:spacing w:after="160" w:line="259" w:lineRule="auto"/>
        <w:rPr>
          <w:rFonts w:eastAsia="Times New Roman" w:cs="Arial"/>
          <w:b/>
          <w:bCs/>
          <w:lang w:eastAsia="en-GB"/>
        </w:rPr>
      </w:pPr>
      <w:r>
        <w:rPr>
          <w:rFonts w:eastAsia="Times New Roman" w:cs="Arial"/>
          <w:b/>
          <w:bCs/>
          <w:lang w:eastAsia="en-GB"/>
        </w:rPr>
        <w:br w:type="page"/>
      </w:r>
    </w:p>
    <w:p w14:paraId="3F9A319B" w14:textId="7E2BCC0F"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lastRenderedPageBreak/>
        <w:t>SOFEA Community Larders</w:t>
      </w:r>
    </w:p>
    <w:p w14:paraId="704110D8" w14:textId="77777777" w:rsidR="00517D4E" w:rsidRPr="001A2619" w:rsidRDefault="00517D4E" w:rsidP="00517D4E">
      <w:pPr>
        <w:textAlignment w:val="baseline"/>
        <w:rPr>
          <w:rFonts w:eastAsia="Times New Roman" w:cs="Arial"/>
          <w:lang w:eastAsia="en-GB"/>
        </w:rPr>
      </w:pPr>
      <w:r w:rsidRPr="001A2619">
        <w:rPr>
          <w:rFonts w:eastAsia="Times New Roman" w:cs="Arial"/>
          <w:lang w:eastAsia="en-GB"/>
        </w:rPr>
        <w:t>Each week, you can choose up to 14 items of food from their shelves for a small, fixed amount of around £3.50 but the food being worth between £12–£15 worth.</w:t>
      </w:r>
      <w:r w:rsidRPr="001A2619">
        <w:rPr>
          <w:rFonts w:ascii="Cambria Math" w:eastAsia="Times New Roman" w:hAnsi="Cambria Math" w:cs="Cambria Math"/>
          <w:lang w:eastAsia="en-GB"/>
        </w:rPr>
        <w:t> </w:t>
      </w:r>
      <w:r w:rsidRPr="001A2619">
        <w:rPr>
          <w:rFonts w:eastAsia="Times New Roman" w:cs="Arial"/>
          <w:lang w:eastAsia="en-GB"/>
        </w:rPr>
        <w:t xml:space="preserve"> Visit every week and you could save up to </w:t>
      </w:r>
      <w:r w:rsidRPr="001A2619">
        <w:rPr>
          <w:rFonts w:eastAsia="Times New Roman" w:cs="VAGRundschriftDLig"/>
          <w:lang w:eastAsia="en-GB"/>
        </w:rPr>
        <w:t>£</w:t>
      </w:r>
      <w:r w:rsidRPr="001A2619">
        <w:rPr>
          <w:rFonts w:eastAsia="Times New Roman" w:cs="Arial"/>
          <w:lang w:eastAsia="en-GB"/>
        </w:rPr>
        <w:t>400 every year on your food bill alone. A one-off £10 joining fee is required.</w:t>
      </w:r>
      <w:r w:rsidRPr="001A2619">
        <w:rPr>
          <w:rFonts w:ascii="Cambria Math" w:eastAsia="Times New Roman" w:hAnsi="Cambria Math" w:cs="Cambria Math"/>
          <w:lang w:eastAsia="en-GB"/>
        </w:rPr>
        <w:t> </w:t>
      </w:r>
    </w:p>
    <w:p w14:paraId="38D588A0" w14:textId="77777777" w:rsidR="00CD606C" w:rsidRDefault="00CD606C" w:rsidP="00517D4E">
      <w:pPr>
        <w:textAlignment w:val="baseline"/>
        <w:rPr>
          <w:rFonts w:eastAsia="Times New Roman" w:cs="Arial"/>
          <w:lang w:eastAsia="en-GB"/>
        </w:rPr>
      </w:pPr>
    </w:p>
    <w:p w14:paraId="0B301BA5" w14:textId="2B24AB8A" w:rsidR="00517D4E" w:rsidRPr="001A2619" w:rsidRDefault="00517D4E" w:rsidP="00517D4E">
      <w:pPr>
        <w:textAlignment w:val="baseline"/>
        <w:rPr>
          <w:rFonts w:eastAsia="Times New Roman" w:cs="Arial"/>
          <w:lang w:eastAsia="en-GB"/>
        </w:rPr>
      </w:pPr>
      <w:r w:rsidRPr="001A2619">
        <w:rPr>
          <w:rFonts w:eastAsia="Times New Roman" w:cs="Arial"/>
          <w:lang w:eastAsia="en-GB"/>
        </w:rPr>
        <w:t xml:space="preserve">Become a member or for more details visit: </w:t>
      </w:r>
      <w:hyperlink r:id="rId17" w:tgtFrame="_blank" w:history="1">
        <w:r w:rsidRPr="001A2619">
          <w:rPr>
            <w:rFonts w:eastAsia="Times New Roman" w:cs="Arial"/>
            <w:color w:val="0563C1"/>
            <w:u w:val="single"/>
            <w:lang w:eastAsia="en-GB"/>
          </w:rPr>
          <w:t>www.sofea.uk.com/purpose-projects/community-larder/</w:t>
        </w:r>
      </w:hyperlink>
      <w:r w:rsidRPr="001A2619">
        <w:rPr>
          <w:rFonts w:ascii="Cambria Math" w:eastAsia="Times New Roman" w:hAnsi="Cambria Math" w:cs="Cambria Math"/>
          <w:lang w:eastAsia="en-GB"/>
        </w:rPr>
        <w:t> </w:t>
      </w:r>
    </w:p>
    <w:p w14:paraId="4FA12F14" w14:textId="77777777" w:rsidR="00517D4E" w:rsidRPr="001A2619" w:rsidRDefault="00517D4E" w:rsidP="00517D4E">
      <w:pPr>
        <w:textAlignment w:val="baseline"/>
        <w:rPr>
          <w:rFonts w:eastAsia="Times New Roman" w:cs="Arial"/>
          <w:lang w:eastAsia="en-GB"/>
        </w:rPr>
      </w:pPr>
      <w:r w:rsidRPr="001A2619">
        <w:rPr>
          <w:rFonts w:ascii="Cambria Math" w:eastAsia="Times New Roman" w:hAnsi="Cambria Math" w:cs="Cambria Math"/>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9"/>
        <w:gridCol w:w="4521"/>
      </w:tblGrid>
      <w:tr w:rsidR="00517D4E" w:rsidRPr="001A2619" w14:paraId="0A1E9368" w14:textId="77777777" w:rsidTr="00D909D3">
        <w:trPr>
          <w:trHeight w:val="300"/>
        </w:trPr>
        <w:tc>
          <w:tcPr>
            <w:tcW w:w="5235" w:type="dxa"/>
            <w:tcBorders>
              <w:top w:val="single" w:sz="6" w:space="0" w:color="8EAADB"/>
              <w:left w:val="single" w:sz="6" w:space="0" w:color="8EAADB"/>
              <w:bottom w:val="single" w:sz="12" w:space="0" w:color="8EAADB"/>
              <w:right w:val="single" w:sz="6" w:space="0" w:color="8EAADB"/>
            </w:tcBorders>
            <w:shd w:val="clear" w:color="auto" w:fill="auto"/>
            <w:hideMark/>
          </w:tcPr>
          <w:p w14:paraId="7597FD8F"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Stony Stratford: Tuesday 10:00AM–12:00PM</w:t>
            </w:r>
            <w:r w:rsidRPr="001A2619">
              <w:rPr>
                <w:rFonts w:ascii="Cambria Math" w:eastAsia="Times New Roman" w:hAnsi="Cambria Math" w:cs="Cambria Math"/>
                <w:lang w:eastAsia="en-GB"/>
              </w:rPr>
              <w:t> </w:t>
            </w:r>
            <w:r w:rsidRPr="001A2619">
              <w:rPr>
                <w:rFonts w:eastAsia="Times New Roman" w:cs="Arial"/>
                <w:lang w:eastAsia="en-GB"/>
              </w:rPr>
              <w:t>York House Centre</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London Road</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MK11 1JQ</w:t>
            </w:r>
          </w:p>
        </w:tc>
        <w:tc>
          <w:tcPr>
            <w:tcW w:w="5235" w:type="dxa"/>
            <w:tcBorders>
              <w:top w:val="single" w:sz="6" w:space="0" w:color="8EAADB"/>
              <w:left w:val="single" w:sz="6" w:space="0" w:color="8EAADB"/>
              <w:bottom w:val="single" w:sz="12" w:space="0" w:color="8EAADB"/>
              <w:right w:val="single" w:sz="6" w:space="0" w:color="8EAADB"/>
            </w:tcBorders>
            <w:shd w:val="clear" w:color="auto" w:fill="auto"/>
            <w:hideMark/>
          </w:tcPr>
          <w:p w14:paraId="62E75B59" w14:textId="77777777" w:rsidR="00517D4E" w:rsidRPr="001A2619" w:rsidRDefault="00517D4E" w:rsidP="00D909D3">
            <w:pPr>
              <w:textAlignment w:val="baseline"/>
              <w:rPr>
                <w:rFonts w:eastAsia="Times New Roman" w:cs="Arial"/>
                <w:b/>
                <w:bCs/>
                <w:color w:val="2F5496"/>
                <w:lang w:eastAsia="en-GB"/>
              </w:rPr>
            </w:pPr>
            <w:proofErr w:type="spellStart"/>
            <w:r w:rsidRPr="001A2619">
              <w:rPr>
                <w:rFonts w:eastAsia="Times New Roman" w:cs="Arial"/>
                <w:lang w:eastAsia="en-GB"/>
              </w:rPr>
              <w:t>Fishermead</w:t>
            </w:r>
            <w:proofErr w:type="spellEnd"/>
            <w:r w:rsidRPr="001A2619">
              <w:rPr>
                <w:rFonts w:eastAsia="Times New Roman" w:cs="Arial"/>
                <w:lang w:eastAsia="en-GB"/>
              </w:rPr>
              <w:t>: Monday 10:00AM–12:00PM</w:t>
            </w:r>
            <w:r w:rsidRPr="001A2619">
              <w:rPr>
                <w:rFonts w:ascii="Cambria Math" w:eastAsia="Times New Roman" w:hAnsi="Cambria Math" w:cs="Cambria Math"/>
                <w:lang w:eastAsia="en-GB"/>
              </w:rPr>
              <w:t> </w:t>
            </w:r>
          </w:p>
          <w:p w14:paraId="60A83DAC" w14:textId="77777777" w:rsidR="00517D4E" w:rsidRPr="001A2619" w:rsidRDefault="00517D4E" w:rsidP="00D909D3">
            <w:pPr>
              <w:textAlignment w:val="baseline"/>
              <w:rPr>
                <w:rFonts w:eastAsia="Times New Roman" w:cs="Arial"/>
                <w:b/>
                <w:bCs/>
                <w:color w:val="2F5496"/>
                <w:lang w:eastAsia="en-GB"/>
              </w:rPr>
            </w:pPr>
            <w:proofErr w:type="spellStart"/>
            <w:r w:rsidRPr="001A2619">
              <w:rPr>
                <w:rFonts w:eastAsia="Times New Roman" w:cs="Arial"/>
                <w:lang w:eastAsia="en-GB"/>
              </w:rPr>
              <w:t>Fishermead</w:t>
            </w:r>
            <w:proofErr w:type="spellEnd"/>
            <w:r w:rsidRPr="001A2619">
              <w:rPr>
                <w:rFonts w:eastAsia="Times New Roman" w:cs="Arial"/>
                <w:lang w:eastAsia="en-GB"/>
              </w:rPr>
              <w:t xml:space="preserve"> Boulevard</w:t>
            </w:r>
          </w:p>
          <w:p w14:paraId="3152CF3E"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MK6 2LA</w:t>
            </w:r>
          </w:p>
          <w:p w14:paraId="50E55C9B" w14:textId="77777777" w:rsidR="00517D4E" w:rsidRPr="001A2619" w:rsidRDefault="00517D4E" w:rsidP="00D909D3">
            <w:pPr>
              <w:textAlignment w:val="baseline"/>
              <w:rPr>
                <w:rFonts w:eastAsia="Times New Roman" w:cs="Arial"/>
                <w:b/>
                <w:bCs/>
                <w:color w:val="2F5496"/>
                <w:lang w:eastAsia="en-GB"/>
              </w:rPr>
            </w:pPr>
          </w:p>
        </w:tc>
      </w:tr>
      <w:tr w:rsidR="00517D4E" w:rsidRPr="001A2619" w14:paraId="1031AB25" w14:textId="77777777" w:rsidTr="00D909D3">
        <w:trPr>
          <w:trHeight w:val="300"/>
        </w:trPr>
        <w:tc>
          <w:tcPr>
            <w:tcW w:w="5235" w:type="dxa"/>
            <w:tcBorders>
              <w:top w:val="single" w:sz="6" w:space="0" w:color="8EAADB"/>
              <w:left w:val="single" w:sz="6" w:space="0" w:color="8EAADB"/>
              <w:bottom w:val="single" w:sz="6" w:space="0" w:color="8EAADB"/>
              <w:right w:val="single" w:sz="6" w:space="0" w:color="8EAADB"/>
            </w:tcBorders>
            <w:shd w:val="clear" w:color="auto" w:fill="D9E2F3"/>
            <w:hideMark/>
          </w:tcPr>
          <w:p w14:paraId="5209C23D"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Newport Pagnell: Wednesday 11:00AM–1:00PM</w:t>
            </w:r>
            <w:r w:rsidRPr="001A2619">
              <w:rPr>
                <w:rFonts w:ascii="Cambria Math" w:eastAsia="Times New Roman" w:hAnsi="Cambria Math" w:cs="Cambria Math"/>
                <w:lang w:eastAsia="en-GB"/>
              </w:rPr>
              <w:t> </w:t>
            </w:r>
          </w:p>
          <w:p w14:paraId="5B6D869C"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The Mead Centre</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Hight Street</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MK16 8AB</w:t>
            </w:r>
            <w:r w:rsidRPr="001A2619">
              <w:rPr>
                <w:rFonts w:eastAsia="Times New Roman" w:cs="Arial"/>
                <w:b/>
                <w:bCs/>
                <w:lang w:eastAsia="en-GB"/>
              </w:rPr>
              <w:t> </w:t>
            </w:r>
            <w:r w:rsidRPr="001A2619">
              <w:rPr>
                <w:rFonts w:eastAsia="Times New Roman" w:cs="Arial"/>
                <w:b/>
                <w:bCs/>
                <w:lang w:eastAsia="en-GB"/>
              </w:rPr>
              <w:br/>
            </w:r>
          </w:p>
        </w:tc>
        <w:tc>
          <w:tcPr>
            <w:tcW w:w="5235" w:type="dxa"/>
            <w:tcBorders>
              <w:top w:val="single" w:sz="6" w:space="0" w:color="8EAADB"/>
              <w:left w:val="single" w:sz="6" w:space="0" w:color="8EAADB"/>
              <w:bottom w:val="single" w:sz="6" w:space="0" w:color="8EAADB"/>
              <w:right w:val="single" w:sz="6" w:space="0" w:color="8EAADB"/>
            </w:tcBorders>
            <w:shd w:val="clear" w:color="auto" w:fill="D9E2F3"/>
            <w:hideMark/>
          </w:tcPr>
          <w:p w14:paraId="13D1F075"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Tinkers Bridge: Saturday 9:00AM–11:00AM</w:t>
            </w:r>
            <w:r w:rsidRPr="001A2619">
              <w:rPr>
                <w:rFonts w:ascii="Cambria Math" w:eastAsia="Times New Roman" w:hAnsi="Cambria Math" w:cs="Cambria Math"/>
                <w:lang w:eastAsia="en-GB"/>
              </w:rPr>
              <w:t> </w:t>
            </w:r>
          </w:p>
          <w:p w14:paraId="78026D8D"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Tinkers Bridge Meeting Place </w:t>
            </w:r>
            <w:r w:rsidRPr="001A2619">
              <w:rPr>
                <w:rFonts w:eastAsia="Times New Roman" w:cs="Arial"/>
                <w:lang w:eastAsia="en-GB"/>
              </w:rPr>
              <w:br/>
              <w:t xml:space="preserve">43 </w:t>
            </w:r>
            <w:proofErr w:type="spellStart"/>
            <w:r w:rsidRPr="001A2619">
              <w:rPr>
                <w:rFonts w:eastAsia="Times New Roman" w:cs="Arial"/>
                <w:lang w:eastAsia="en-GB"/>
              </w:rPr>
              <w:t>Marshworth</w:t>
            </w:r>
            <w:proofErr w:type="spellEnd"/>
            <w:r w:rsidRPr="001A2619">
              <w:rPr>
                <w:rFonts w:eastAsia="Times New Roman" w:cs="Arial"/>
                <w:lang w:eastAsia="en-GB"/>
              </w:rPr>
              <w:t> </w:t>
            </w:r>
            <w:r w:rsidRPr="001A2619">
              <w:rPr>
                <w:rFonts w:eastAsia="Times New Roman" w:cs="Arial"/>
                <w:lang w:eastAsia="en-GB"/>
              </w:rPr>
              <w:br/>
              <w:t>MK6 3DD</w:t>
            </w:r>
          </w:p>
        </w:tc>
      </w:tr>
      <w:tr w:rsidR="00517D4E" w:rsidRPr="001A2619" w14:paraId="18871E5F" w14:textId="77777777" w:rsidTr="00D909D3">
        <w:trPr>
          <w:trHeight w:val="300"/>
        </w:trPr>
        <w:tc>
          <w:tcPr>
            <w:tcW w:w="5235" w:type="dxa"/>
            <w:tcBorders>
              <w:top w:val="single" w:sz="6" w:space="0" w:color="8EAADB"/>
              <w:left w:val="single" w:sz="6" w:space="0" w:color="8EAADB"/>
              <w:bottom w:val="single" w:sz="6" w:space="0" w:color="8EAADB"/>
              <w:right w:val="single" w:sz="6" w:space="0" w:color="8EAADB"/>
            </w:tcBorders>
            <w:shd w:val="clear" w:color="auto" w:fill="auto"/>
            <w:hideMark/>
          </w:tcPr>
          <w:p w14:paraId="5C7F53BA"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Coffee Hall: Wednesday 10:00AM–12:00PM</w:t>
            </w:r>
            <w:r w:rsidRPr="001A2619">
              <w:rPr>
                <w:rFonts w:ascii="Cambria Math" w:eastAsia="Times New Roman" w:hAnsi="Cambria Math" w:cs="Cambria Math"/>
                <w:lang w:eastAsia="en-GB"/>
              </w:rPr>
              <w:t> </w:t>
            </w:r>
          </w:p>
          <w:p w14:paraId="1BBBE3A2"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 xml:space="preserve">60 </w:t>
            </w:r>
            <w:proofErr w:type="spellStart"/>
            <w:r w:rsidRPr="001A2619">
              <w:rPr>
                <w:rFonts w:eastAsia="Times New Roman" w:cs="Arial"/>
                <w:lang w:eastAsia="en-GB"/>
              </w:rPr>
              <w:t>Garraways</w:t>
            </w:r>
            <w:proofErr w:type="spellEnd"/>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MK6 5EG</w:t>
            </w:r>
          </w:p>
        </w:tc>
        <w:tc>
          <w:tcPr>
            <w:tcW w:w="5235" w:type="dxa"/>
            <w:tcBorders>
              <w:top w:val="single" w:sz="6" w:space="0" w:color="8EAADB"/>
              <w:left w:val="single" w:sz="6" w:space="0" w:color="8EAADB"/>
              <w:bottom w:val="single" w:sz="6" w:space="0" w:color="8EAADB"/>
              <w:right w:val="single" w:sz="6" w:space="0" w:color="8EAADB"/>
            </w:tcBorders>
            <w:shd w:val="clear" w:color="auto" w:fill="auto"/>
            <w:hideMark/>
          </w:tcPr>
          <w:p w14:paraId="12188842"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Bean Hill: Friday 1:30PM–2:30PM</w:t>
            </w:r>
          </w:p>
          <w:p w14:paraId="52300D9D"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Moorlands Family Centre </w:t>
            </w:r>
            <w:r w:rsidRPr="001A2619">
              <w:rPr>
                <w:rFonts w:eastAsia="Times New Roman" w:cs="Arial"/>
                <w:lang w:eastAsia="en-GB"/>
              </w:rPr>
              <w:br/>
              <w:t xml:space="preserve">6 </w:t>
            </w:r>
            <w:proofErr w:type="spellStart"/>
            <w:r w:rsidRPr="001A2619">
              <w:rPr>
                <w:rFonts w:eastAsia="Times New Roman" w:cs="Arial"/>
                <w:lang w:eastAsia="en-GB"/>
              </w:rPr>
              <w:t>Dodkins</w:t>
            </w:r>
            <w:proofErr w:type="spellEnd"/>
            <w:r w:rsidRPr="001A2619">
              <w:rPr>
                <w:rFonts w:eastAsia="Times New Roman" w:cs="Arial"/>
                <w:lang w:eastAsia="en-GB"/>
              </w:rPr>
              <w:t> </w:t>
            </w:r>
            <w:r w:rsidRPr="001A2619">
              <w:rPr>
                <w:rFonts w:eastAsia="Times New Roman" w:cs="Arial"/>
                <w:lang w:eastAsia="en-GB"/>
              </w:rPr>
              <w:br/>
              <w:t>Bean Hill </w:t>
            </w:r>
            <w:r w:rsidRPr="001A2619">
              <w:rPr>
                <w:rFonts w:eastAsia="Times New Roman" w:cs="Arial"/>
                <w:lang w:eastAsia="en-GB"/>
              </w:rPr>
              <w:br/>
              <w:t xml:space="preserve">MK6 4LP </w:t>
            </w:r>
            <w:r w:rsidRPr="001A2619">
              <w:rPr>
                <w:rFonts w:ascii="Cambria Math" w:eastAsia="Times New Roman" w:hAnsi="Cambria Math" w:cs="Cambria Math"/>
                <w:lang w:eastAsia="en-GB"/>
              </w:rPr>
              <w:t> </w:t>
            </w:r>
          </w:p>
        </w:tc>
      </w:tr>
      <w:tr w:rsidR="00517D4E" w:rsidRPr="001A2619" w14:paraId="37A717D8" w14:textId="77777777" w:rsidTr="00D909D3">
        <w:trPr>
          <w:trHeight w:val="300"/>
        </w:trPr>
        <w:tc>
          <w:tcPr>
            <w:tcW w:w="5235" w:type="dxa"/>
            <w:tcBorders>
              <w:top w:val="single" w:sz="6" w:space="0" w:color="8EAADB"/>
              <w:left w:val="single" w:sz="6" w:space="0" w:color="8EAADB"/>
              <w:bottom w:val="single" w:sz="6" w:space="0" w:color="8EAADB"/>
              <w:right w:val="single" w:sz="6" w:space="0" w:color="8EAADB"/>
            </w:tcBorders>
            <w:shd w:val="clear" w:color="auto" w:fill="D9E2F3"/>
            <w:hideMark/>
          </w:tcPr>
          <w:p w14:paraId="12A4F04A"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Water Eaton (Church Centre</w:t>
            </w:r>
            <w:proofErr w:type="gramStart"/>
            <w:r w:rsidRPr="001A2619">
              <w:rPr>
                <w:rFonts w:eastAsia="Times New Roman" w:cs="Arial"/>
                <w:lang w:eastAsia="en-GB"/>
              </w:rPr>
              <w:t>)</w:t>
            </w:r>
            <w:r w:rsidRPr="001A2619">
              <w:rPr>
                <w:rFonts w:ascii="Cambria Math" w:eastAsia="Times New Roman" w:hAnsi="Cambria Math" w:cs="Cambria Math"/>
                <w:lang w:eastAsia="en-GB"/>
              </w:rPr>
              <w:t> </w:t>
            </w:r>
            <w:r w:rsidRPr="001A2619">
              <w:rPr>
                <w:rFonts w:eastAsia="Times New Roman" w:cs="Arial"/>
                <w:lang w:eastAsia="en-GB"/>
              </w:rPr>
              <w:t>:</w:t>
            </w:r>
            <w:proofErr w:type="gramEnd"/>
            <w:r w:rsidRPr="001A2619">
              <w:rPr>
                <w:rFonts w:eastAsia="Times New Roman" w:cs="Arial"/>
                <w:lang w:eastAsia="en-GB"/>
              </w:rPr>
              <w:t xml:space="preserve"> Tuesday 14:00-16:00</w:t>
            </w:r>
          </w:p>
          <w:p w14:paraId="5CA30F30"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Water Eaton Church Centre</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Drayton Road</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Bletchley</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MK2 3RR</w:t>
            </w:r>
          </w:p>
        </w:tc>
        <w:tc>
          <w:tcPr>
            <w:tcW w:w="5235" w:type="dxa"/>
            <w:tcBorders>
              <w:top w:val="single" w:sz="6" w:space="0" w:color="8EAADB"/>
              <w:left w:val="single" w:sz="6" w:space="0" w:color="8EAADB"/>
              <w:bottom w:val="single" w:sz="6" w:space="0" w:color="8EAADB"/>
              <w:right w:val="single" w:sz="6" w:space="0" w:color="8EAADB"/>
            </w:tcBorders>
            <w:shd w:val="clear" w:color="auto" w:fill="D9E2F3"/>
            <w:hideMark/>
          </w:tcPr>
          <w:p w14:paraId="768A8923" w14:textId="77777777" w:rsidR="00517D4E" w:rsidRPr="001A2619" w:rsidRDefault="00517D4E" w:rsidP="00D909D3">
            <w:pPr>
              <w:textAlignment w:val="baseline"/>
              <w:rPr>
                <w:rFonts w:eastAsia="Times New Roman" w:cs="Arial"/>
                <w:color w:val="2F5496"/>
                <w:lang w:eastAsia="en-GB"/>
              </w:rPr>
            </w:pPr>
            <w:proofErr w:type="spellStart"/>
            <w:r w:rsidRPr="001A2619">
              <w:rPr>
                <w:rFonts w:eastAsia="Times New Roman" w:cs="Arial"/>
                <w:lang w:eastAsia="en-GB"/>
              </w:rPr>
              <w:t>Westcroft</w:t>
            </w:r>
            <w:proofErr w:type="spellEnd"/>
            <w:r w:rsidRPr="001A2619">
              <w:rPr>
                <w:rFonts w:eastAsia="Times New Roman" w:cs="Arial"/>
                <w:lang w:eastAsia="en-GB"/>
              </w:rPr>
              <w:t xml:space="preserve"> (</w:t>
            </w:r>
            <w:proofErr w:type="spellStart"/>
            <w:r w:rsidRPr="001A2619">
              <w:rPr>
                <w:rFonts w:eastAsia="Times New Roman" w:cs="Arial"/>
                <w:lang w:eastAsia="en-GB"/>
              </w:rPr>
              <w:t>Westcroft</w:t>
            </w:r>
            <w:proofErr w:type="spellEnd"/>
            <w:r w:rsidRPr="001A2619">
              <w:rPr>
                <w:rFonts w:eastAsia="Times New Roman" w:cs="Arial"/>
                <w:lang w:eastAsia="en-GB"/>
              </w:rPr>
              <w:t xml:space="preserve"> </w:t>
            </w:r>
            <w:proofErr w:type="spellStart"/>
            <w:r w:rsidRPr="001A2619">
              <w:rPr>
                <w:rFonts w:eastAsia="Times New Roman" w:cs="Arial"/>
                <w:lang w:eastAsia="en-GB"/>
              </w:rPr>
              <w:t>Pavillion</w:t>
            </w:r>
            <w:proofErr w:type="spellEnd"/>
            <w:proofErr w:type="gramStart"/>
            <w:r w:rsidRPr="001A2619">
              <w:rPr>
                <w:rFonts w:eastAsia="Times New Roman" w:cs="Arial"/>
                <w:lang w:eastAsia="en-GB"/>
              </w:rPr>
              <w:t>):Friday</w:t>
            </w:r>
            <w:proofErr w:type="gramEnd"/>
            <w:r w:rsidRPr="001A2619">
              <w:rPr>
                <w:rFonts w:eastAsia="Times New Roman" w:cs="Arial"/>
                <w:lang w:eastAsia="en-GB"/>
              </w:rPr>
              <w:t xml:space="preserve"> 10:00AM–1:00PM</w:t>
            </w:r>
            <w:r w:rsidRPr="001A2619">
              <w:rPr>
                <w:rFonts w:ascii="Cambria Math" w:eastAsia="Times New Roman" w:hAnsi="Cambria Math" w:cs="Cambria Math"/>
                <w:lang w:eastAsia="en-GB"/>
              </w:rPr>
              <w:t> </w:t>
            </w:r>
          </w:p>
          <w:p w14:paraId="3BBC08B7"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Cranborne Avenue </w:t>
            </w:r>
            <w:r w:rsidRPr="001A2619">
              <w:rPr>
                <w:rFonts w:eastAsia="Times New Roman" w:cs="Arial"/>
                <w:lang w:eastAsia="en-GB"/>
              </w:rPr>
              <w:br/>
              <w:t>MK4 4ET</w:t>
            </w:r>
          </w:p>
        </w:tc>
      </w:tr>
      <w:tr w:rsidR="00517D4E" w:rsidRPr="001A2619" w14:paraId="3237BAF2" w14:textId="77777777" w:rsidTr="00D909D3">
        <w:trPr>
          <w:trHeight w:val="825"/>
        </w:trPr>
        <w:tc>
          <w:tcPr>
            <w:tcW w:w="5235" w:type="dxa"/>
            <w:tcBorders>
              <w:top w:val="single" w:sz="6" w:space="0" w:color="8EAADB"/>
              <w:left w:val="single" w:sz="6" w:space="0" w:color="8EAADB"/>
              <w:bottom w:val="single" w:sz="6" w:space="0" w:color="8EAADB"/>
              <w:right w:val="single" w:sz="6" w:space="0" w:color="8EAADB"/>
            </w:tcBorders>
            <w:shd w:val="clear" w:color="auto" w:fill="auto"/>
            <w:hideMark/>
          </w:tcPr>
          <w:p w14:paraId="204A7843"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Great Linford: TUESDAY 11:00AM–1:00PM</w:t>
            </w:r>
            <w:r w:rsidRPr="001A2619">
              <w:rPr>
                <w:rFonts w:ascii="Cambria Math" w:eastAsia="Times New Roman" w:hAnsi="Cambria Math" w:cs="Cambria Math"/>
                <w:lang w:eastAsia="en-GB"/>
              </w:rPr>
              <w:t> </w:t>
            </w:r>
          </w:p>
          <w:p w14:paraId="63F45E0E"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Cross And Stable Church &amp; Community Centre</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Downs Barn</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MK14 7RZ</w:t>
            </w:r>
          </w:p>
        </w:tc>
        <w:tc>
          <w:tcPr>
            <w:tcW w:w="5235" w:type="dxa"/>
            <w:tcBorders>
              <w:top w:val="single" w:sz="6" w:space="0" w:color="8EAADB"/>
              <w:left w:val="single" w:sz="6" w:space="0" w:color="8EAADB"/>
              <w:bottom w:val="single" w:sz="6" w:space="0" w:color="8EAADB"/>
              <w:right w:val="single" w:sz="6" w:space="0" w:color="8EAADB"/>
            </w:tcBorders>
            <w:shd w:val="clear" w:color="auto" w:fill="auto"/>
            <w:hideMark/>
          </w:tcPr>
          <w:p w14:paraId="30C9365F" w14:textId="77777777" w:rsidR="00517D4E" w:rsidRPr="001A2619" w:rsidRDefault="00517D4E" w:rsidP="00D909D3">
            <w:pPr>
              <w:textAlignment w:val="baseline"/>
              <w:rPr>
                <w:rFonts w:eastAsia="Times New Roman" w:cs="Arial"/>
                <w:color w:val="2F5496"/>
                <w:lang w:eastAsia="en-GB"/>
              </w:rPr>
            </w:pPr>
          </w:p>
        </w:tc>
      </w:tr>
    </w:tbl>
    <w:p w14:paraId="1F0BA6FD" w14:textId="77777777" w:rsidR="00517D4E" w:rsidRPr="001A2619" w:rsidRDefault="00517D4E" w:rsidP="00517D4E">
      <w:pPr>
        <w:textAlignment w:val="baseline"/>
        <w:rPr>
          <w:rFonts w:eastAsia="Times New Roman" w:cs="Arial"/>
          <w:lang w:eastAsia="en-GB"/>
        </w:rPr>
      </w:pPr>
    </w:p>
    <w:p w14:paraId="665B7E75" w14:textId="77777777" w:rsidR="00CD606C" w:rsidRDefault="00CD606C">
      <w:pPr>
        <w:spacing w:after="160" w:line="259" w:lineRule="auto"/>
        <w:rPr>
          <w:rFonts w:eastAsia="Times New Roman" w:cs="Arial"/>
          <w:b/>
          <w:bCs/>
          <w:lang w:eastAsia="en-GB"/>
        </w:rPr>
      </w:pPr>
      <w:r>
        <w:rPr>
          <w:rFonts w:eastAsia="Times New Roman" w:cs="Arial"/>
          <w:b/>
          <w:bCs/>
          <w:lang w:eastAsia="en-GB"/>
        </w:rPr>
        <w:br w:type="page"/>
      </w:r>
    </w:p>
    <w:p w14:paraId="6828F47C" w14:textId="77777777" w:rsidR="00CD606C" w:rsidRDefault="00CD606C" w:rsidP="00517D4E">
      <w:pPr>
        <w:textAlignment w:val="baseline"/>
        <w:rPr>
          <w:rFonts w:eastAsia="Times New Roman" w:cs="Arial"/>
          <w:b/>
          <w:bCs/>
          <w:lang w:eastAsia="en-GB"/>
        </w:rPr>
      </w:pPr>
    </w:p>
    <w:p w14:paraId="350A88A8" w14:textId="77777777" w:rsidR="00CD606C" w:rsidRDefault="00CD606C" w:rsidP="00517D4E">
      <w:pPr>
        <w:textAlignment w:val="baseline"/>
        <w:rPr>
          <w:rFonts w:eastAsia="Times New Roman" w:cs="Arial"/>
          <w:b/>
          <w:bCs/>
          <w:lang w:eastAsia="en-GB"/>
        </w:rPr>
      </w:pPr>
    </w:p>
    <w:p w14:paraId="5DA6650B" w14:textId="77777777" w:rsidR="00CD606C" w:rsidRDefault="00CD606C" w:rsidP="00517D4E">
      <w:pPr>
        <w:textAlignment w:val="baseline"/>
        <w:rPr>
          <w:rFonts w:eastAsia="Times New Roman" w:cs="Arial"/>
          <w:b/>
          <w:bCs/>
          <w:lang w:eastAsia="en-GB"/>
        </w:rPr>
      </w:pPr>
    </w:p>
    <w:p w14:paraId="78E8CAA5" w14:textId="36C5CF17"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 xml:space="preserve">Milton Keynes community fridge </w:t>
      </w:r>
      <w:r w:rsidRPr="001A2619">
        <w:rPr>
          <w:rFonts w:ascii="Cambria Math" w:eastAsia="Times New Roman" w:hAnsi="Cambria Math" w:cs="Cambria Math"/>
          <w:lang w:eastAsia="en-GB"/>
        </w:rPr>
        <w:t> </w:t>
      </w:r>
    </w:p>
    <w:p w14:paraId="15B30418" w14:textId="77777777" w:rsidR="00517D4E" w:rsidRPr="001A2619" w:rsidRDefault="00517D4E" w:rsidP="00517D4E">
      <w:pPr>
        <w:textAlignment w:val="baseline"/>
        <w:rPr>
          <w:rFonts w:eastAsia="Times New Roman" w:cs="Arial"/>
          <w:lang w:eastAsia="en-GB"/>
        </w:rPr>
      </w:pPr>
      <w:r w:rsidRPr="001A2619">
        <w:rPr>
          <w:rFonts w:eastAsia="Times New Roman" w:cs="Arial"/>
          <w:lang w:eastAsia="en-GB"/>
        </w:rPr>
        <w:t>The community fridges are open to all.</w:t>
      </w:r>
      <w:r w:rsidRPr="001A2619">
        <w:rPr>
          <w:rFonts w:ascii="Cambria Math" w:eastAsia="Times New Roman" w:hAnsi="Cambria Math" w:cs="Cambria Math"/>
          <w:lang w:eastAsia="en-GB"/>
        </w:rPr>
        <w:t> </w:t>
      </w:r>
      <w:r w:rsidRPr="001A2619">
        <w:rPr>
          <w:rFonts w:eastAsia="Times New Roman" w:cs="Arial"/>
          <w:lang w:eastAsia="en-GB"/>
        </w:rPr>
        <w:t>Please bring your own bag and you are welcome to select up to 10 items.</w:t>
      </w:r>
      <w:r w:rsidRPr="001A2619">
        <w:rPr>
          <w:rFonts w:ascii="Cambria Math" w:eastAsia="Times New Roman" w:hAnsi="Cambria Math" w:cs="Cambria Math"/>
          <w:lang w:eastAsia="en-GB"/>
        </w:rPr>
        <w:t> </w:t>
      </w:r>
    </w:p>
    <w:p w14:paraId="0FB0D2C8" w14:textId="6CF970CF"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Email:</w:t>
      </w:r>
      <w:r w:rsidRPr="001A2619">
        <w:rPr>
          <w:rFonts w:eastAsia="Times New Roman" w:cs="Arial"/>
          <w:lang w:eastAsia="en-GB"/>
        </w:rPr>
        <w:t xml:space="preserve"> mkcommunityfridge@gmail.com</w:t>
      </w:r>
    </w:p>
    <w:p w14:paraId="0D92EFC4" w14:textId="77777777" w:rsidR="00517D4E" w:rsidRPr="001A2619" w:rsidRDefault="00517D4E" w:rsidP="00517D4E">
      <w:pPr>
        <w:textAlignment w:val="baseline"/>
        <w:rPr>
          <w:rFonts w:eastAsia="Times New Roman"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2"/>
        <w:gridCol w:w="4308"/>
      </w:tblGrid>
      <w:tr w:rsidR="00517D4E" w:rsidRPr="001A2619" w14:paraId="00EEE471" w14:textId="77777777" w:rsidTr="00D909D3">
        <w:trPr>
          <w:trHeight w:val="300"/>
        </w:trPr>
        <w:tc>
          <w:tcPr>
            <w:tcW w:w="5235" w:type="dxa"/>
            <w:tcBorders>
              <w:top w:val="single" w:sz="6" w:space="0" w:color="8EAADB"/>
              <w:left w:val="single" w:sz="6" w:space="0" w:color="8EAADB"/>
              <w:bottom w:val="single" w:sz="12" w:space="0" w:color="8EAADB"/>
              <w:right w:val="single" w:sz="6" w:space="0" w:color="8EAADB"/>
            </w:tcBorders>
            <w:shd w:val="clear" w:color="auto" w:fill="auto"/>
            <w:hideMark/>
          </w:tcPr>
          <w:p w14:paraId="5904F304"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Coffee Hall (</w:t>
            </w:r>
            <w:proofErr w:type="spellStart"/>
            <w:r w:rsidRPr="001A2619">
              <w:rPr>
                <w:rFonts w:eastAsia="Times New Roman" w:cs="Arial"/>
                <w:lang w:eastAsia="en-GB"/>
              </w:rPr>
              <w:t>Woughton</w:t>
            </w:r>
            <w:proofErr w:type="spellEnd"/>
            <w:r w:rsidRPr="001A2619">
              <w:rPr>
                <w:rFonts w:eastAsia="Times New Roman" w:cs="Arial"/>
                <w:lang w:eastAsia="en-GB"/>
              </w:rPr>
              <w:t xml:space="preserve"> Community Council)</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Tuesday</w:t>
            </w:r>
            <w:r w:rsidRPr="001A2619">
              <w:rPr>
                <w:rFonts w:ascii="Cambria Math" w:eastAsia="Times New Roman" w:hAnsi="Cambria Math" w:cs="Cambria Math"/>
                <w:lang w:eastAsia="en-GB"/>
              </w:rPr>
              <w:t> </w:t>
            </w:r>
            <w:r w:rsidRPr="001A2619">
              <w:rPr>
                <w:rFonts w:eastAsia="Times New Roman" w:cs="Arial"/>
                <w:lang w:eastAsia="en-GB"/>
              </w:rPr>
              <w:t>10:00-14:00</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Thursday 10:00-14:00</w:t>
            </w:r>
            <w:r w:rsidRPr="001A2619">
              <w:rPr>
                <w:rFonts w:ascii="Cambria Math" w:eastAsia="Times New Roman" w:hAnsi="Cambria Math" w:cs="Cambria Math"/>
                <w:lang w:eastAsia="en-GB"/>
              </w:rPr>
              <w:t> </w:t>
            </w:r>
          </w:p>
          <w:p w14:paraId="2DEBBEDD"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07983 590511</w:t>
            </w:r>
          </w:p>
          <w:p w14:paraId="4805F907" w14:textId="77777777" w:rsidR="00517D4E" w:rsidRPr="001A2619" w:rsidRDefault="00517D4E" w:rsidP="00D909D3">
            <w:pPr>
              <w:textAlignment w:val="baseline"/>
              <w:rPr>
                <w:rFonts w:eastAsia="Times New Roman" w:cs="Arial"/>
                <w:b/>
                <w:bCs/>
                <w:color w:val="2F5496"/>
                <w:lang w:eastAsia="en-GB"/>
              </w:rPr>
            </w:pPr>
          </w:p>
        </w:tc>
        <w:tc>
          <w:tcPr>
            <w:tcW w:w="5235" w:type="dxa"/>
            <w:tcBorders>
              <w:top w:val="single" w:sz="6" w:space="0" w:color="8EAADB"/>
              <w:left w:val="single" w:sz="6" w:space="0" w:color="8EAADB"/>
              <w:bottom w:val="single" w:sz="12" w:space="0" w:color="8EAADB"/>
              <w:right w:val="single" w:sz="6" w:space="0" w:color="8EAADB"/>
            </w:tcBorders>
            <w:shd w:val="clear" w:color="auto" w:fill="auto"/>
            <w:hideMark/>
          </w:tcPr>
          <w:p w14:paraId="282F6C18"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Tinkers Bridge (Meeting Place)</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Saturday 09:00-11:00</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2nd Saturday with cafe 09:00-13:00</w:t>
            </w:r>
            <w:r w:rsidRPr="001A2619">
              <w:rPr>
                <w:rFonts w:ascii="Cambria Math" w:eastAsia="Times New Roman" w:hAnsi="Cambria Math" w:cs="Cambria Math"/>
                <w:lang w:eastAsia="en-GB"/>
              </w:rPr>
              <w:t> </w:t>
            </w:r>
          </w:p>
          <w:p w14:paraId="3E52936F"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07506 776232</w:t>
            </w:r>
          </w:p>
        </w:tc>
      </w:tr>
      <w:tr w:rsidR="00517D4E" w:rsidRPr="001A2619" w14:paraId="7D8808FE" w14:textId="77777777" w:rsidTr="00D909D3">
        <w:trPr>
          <w:trHeight w:val="300"/>
        </w:trPr>
        <w:tc>
          <w:tcPr>
            <w:tcW w:w="5235" w:type="dxa"/>
            <w:tcBorders>
              <w:top w:val="single" w:sz="6" w:space="0" w:color="8EAADB"/>
              <w:left w:val="single" w:sz="6" w:space="0" w:color="8EAADB"/>
              <w:bottom w:val="single" w:sz="6" w:space="0" w:color="8EAADB"/>
              <w:right w:val="single" w:sz="6" w:space="0" w:color="8EAADB"/>
            </w:tcBorders>
            <w:shd w:val="clear" w:color="auto" w:fill="D9E2F3"/>
            <w:hideMark/>
          </w:tcPr>
          <w:p w14:paraId="67BE71BB" w14:textId="77777777" w:rsidR="00517D4E" w:rsidRPr="001A2619" w:rsidRDefault="00517D4E" w:rsidP="00D909D3">
            <w:pPr>
              <w:textAlignment w:val="baseline"/>
              <w:rPr>
                <w:rFonts w:eastAsia="Times New Roman" w:cs="Arial"/>
                <w:b/>
                <w:bCs/>
                <w:color w:val="2F5496"/>
                <w:lang w:eastAsia="en-GB"/>
              </w:rPr>
            </w:pPr>
            <w:proofErr w:type="spellStart"/>
            <w:r w:rsidRPr="001A2619">
              <w:rPr>
                <w:rFonts w:eastAsia="Times New Roman" w:cs="Arial"/>
                <w:lang w:eastAsia="en-GB"/>
              </w:rPr>
              <w:t>Conniburrow</w:t>
            </w:r>
            <w:proofErr w:type="spellEnd"/>
            <w:r w:rsidRPr="001A2619">
              <w:rPr>
                <w:rFonts w:eastAsia="Times New Roman" w:cs="Arial"/>
                <w:lang w:eastAsia="en-GB"/>
              </w:rPr>
              <w:t xml:space="preserve"> (Big Local Community Hub)</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Wednesday 17.00-19.00</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Friday 12:30-14:30</w:t>
            </w:r>
            <w:r w:rsidRPr="001A2619">
              <w:rPr>
                <w:rFonts w:ascii="Cambria Math" w:eastAsia="Times New Roman" w:hAnsi="Cambria Math" w:cs="Cambria Math"/>
                <w:lang w:eastAsia="en-GB"/>
              </w:rPr>
              <w:t> </w:t>
            </w:r>
          </w:p>
          <w:p w14:paraId="101DF2FF"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hub@biglocalconniburrow.org</w:t>
            </w:r>
          </w:p>
          <w:p w14:paraId="67FFDA54" w14:textId="77777777" w:rsidR="00517D4E" w:rsidRPr="001A2619" w:rsidRDefault="00517D4E" w:rsidP="00D909D3">
            <w:pPr>
              <w:textAlignment w:val="baseline"/>
              <w:rPr>
                <w:rFonts w:eastAsia="Times New Roman" w:cs="Arial"/>
                <w:b/>
                <w:bCs/>
                <w:color w:val="2F5496"/>
                <w:lang w:eastAsia="en-GB"/>
              </w:rPr>
            </w:pPr>
          </w:p>
        </w:tc>
        <w:tc>
          <w:tcPr>
            <w:tcW w:w="5235" w:type="dxa"/>
            <w:tcBorders>
              <w:top w:val="single" w:sz="6" w:space="0" w:color="8EAADB"/>
              <w:left w:val="single" w:sz="6" w:space="0" w:color="8EAADB"/>
              <w:bottom w:val="single" w:sz="6" w:space="0" w:color="8EAADB"/>
              <w:right w:val="single" w:sz="6" w:space="0" w:color="8EAADB"/>
            </w:tcBorders>
            <w:shd w:val="clear" w:color="auto" w:fill="D9E2F3"/>
            <w:hideMark/>
          </w:tcPr>
          <w:p w14:paraId="5D67C379"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St Mary's Community Centre</w:t>
            </w:r>
            <w:r w:rsidRPr="001A2619">
              <w:rPr>
                <w:rFonts w:ascii="Cambria Math" w:eastAsia="Times New Roman" w:hAnsi="Cambria Math" w:cs="Cambria Math"/>
                <w:lang w:eastAsia="en-GB"/>
              </w:rPr>
              <w:t> </w:t>
            </w:r>
            <w:r w:rsidRPr="001A2619">
              <w:rPr>
                <w:rFonts w:eastAsia="Times New Roman" w:cs="VAGRundschriftDLig"/>
                <w:lang w:eastAsia="en-GB"/>
              </w:rPr>
              <w:t> </w:t>
            </w:r>
            <w:r w:rsidRPr="001A2619">
              <w:rPr>
                <w:rFonts w:eastAsia="Times New Roman" w:cs="Arial"/>
                <w:lang w:eastAsia="en-GB"/>
              </w:rPr>
              <w:br/>
              <w:t>Saturday 14:00-15:30</w:t>
            </w:r>
            <w:r w:rsidRPr="001A2619">
              <w:rPr>
                <w:rFonts w:ascii="Cambria Math" w:eastAsia="Times New Roman" w:hAnsi="Cambria Math" w:cs="Cambria Math"/>
                <w:lang w:eastAsia="en-GB"/>
              </w:rPr>
              <w:t> </w:t>
            </w:r>
          </w:p>
          <w:p w14:paraId="70C2D591"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07951 376967</w:t>
            </w:r>
          </w:p>
        </w:tc>
      </w:tr>
      <w:tr w:rsidR="00517D4E" w:rsidRPr="001A2619" w14:paraId="0041B04E" w14:textId="77777777" w:rsidTr="00D909D3">
        <w:trPr>
          <w:trHeight w:val="300"/>
        </w:trPr>
        <w:tc>
          <w:tcPr>
            <w:tcW w:w="5235" w:type="dxa"/>
            <w:tcBorders>
              <w:top w:val="single" w:sz="6" w:space="0" w:color="8EAADB"/>
              <w:left w:val="single" w:sz="6" w:space="0" w:color="8EAADB"/>
              <w:bottom w:val="single" w:sz="6" w:space="0" w:color="8EAADB"/>
              <w:right w:val="single" w:sz="6" w:space="0" w:color="8EAADB"/>
            </w:tcBorders>
            <w:shd w:val="clear" w:color="auto" w:fill="auto"/>
            <w:hideMark/>
          </w:tcPr>
          <w:p w14:paraId="66CDF913"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Great Linford (Little Bookshop</w:t>
            </w:r>
            <w:proofErr w:type="gramStart"/>
            <w:r w:rsidRPr="001A2619">
              <w:rPr>
                <w:rFonts w:eastAsia="Times New Roman" w:cs="Arial"/>
                <w:lang w:eastAsia="en-GB"/>
              </w:rPr>
              <w:t>)</w:t>
            </w:r>
            <w:r w:rsidRPr="001A2619">
              <w:rPr>
                <w:rFonts w:ascii="Cambria Math" w:eastAsia="Times New Roman" w:hAnsi="Cambria Math" w:cs="Cambria Math"/>
                <w:lang w:eastAsia="en-GB"/>
              </w:rPr>
              <w:t> </w:t>
            </w:r>
            <w:r w:rsidRPr="001A2619">
              <w:rPr>
                <w:rFonts w:eastAsia="Times New Roman" w:cs="Arial"/>
                <w:lang w:eastAsia="en-GB"/>
              </w:rPr>
              <w:t>:</w:t>
            </w:r>
            <w:proofErr w:type="gramEnd"/>
          </w:p>
          <w:p w14:paraId="06D93109"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Monday 11:30-12:30</w:t>
            </w:r>
            <w:r w:rsidRPr="001A2619">
              <w:rPr>
                <w:rFonts w:ascii="Cambria Math" w:eastAsia="Times New Roman" w:hAnsi="Cambria Math" w:cs="Cambria Math"/>
                <w:lang w:eastAsia="en-GB"/>
              </w:rPr>
              <w:t> </w:t>
            </w:r>
            <w:r w:rsidRPr="001A2619">
              <w:rPr>
                <w:rFonts w:eastAsia="Times New Roman" w:cs="Arial"/>
                <w:lang w:eastAsia="en-GB"/>
              </w:rPr>
              <w:t>and Friday 11:30-12:30</w:t>
            </w:r>
            <w:r w:rsidRPr="001A2619">
              <w:rPr>
                <w:rFonts w:ascii="Cambria Math" w:eastAsia="Times New Roman" w:hAnsi="Cambria Math" w:cs="Cambria Math"/>
                <w:lang w:eastAsia="en-GB"/>
              </w:rPr>
              <w:t> </w:t>
            </w:r>
          </w:p>
          <w:p w14:paraId="553AE5A8"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07369 245452</w:t>
            </w:r>
          </w:p>
          <w:p w14:paraId="4F89517F" w14:textId="77777777" w:rsidR="00517D4E" w:rsidRPr="001A2619" w:rsidRDefault="00517D4E" w:rsidP="00D909D3">
            <w:pPr>
              <w:textAlignment w:val="baseline"/>
              <w:rPr>
                <w:rFonts w:eastAsia="Times New Roman" w:cs="Arial"/>
                <w:b/>
                <w:bCs/>
                <w:color w:val="2F5496"/>
                <w:lang w:eastAsia="en-GB"/>
              </w:rPr>
            </w:pPr>
          </w:p>
        </w:tc>
        <w:tc>
          <w:tcPr>
            <w:tcW w:w="5235" w:type="dxa"/>
            <w:tcBorders>
              <w:top w:val="single" w:sz="6" w:space="0" w:color="8EAADB"/>
              <w:left w:val="single" w:sz="6" w:space="0" w:color="8EAADB"/>
              <w:bottom w:val="single" w:sz="6" w:space="0" w:color="8EAADB"/>
              <w:right w:val="single" w:sz="6" w:space="0" w:color="8EAADB"/>
            </w:tcBorders>
            <w:shd w:val="clear" w:color="auto" w:fill="auto"/>
            <w:hideMark/>
          </w:tcPr>
          <w:p w14:paraId="62084B74"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Netherfield (Vineyard Chapel)</w:t>
            </w:r>
            <w:r w:rsidRPr="001A2619">
              <w:rPr>
                <w:rFonts w:ascii="Cambria Math" w:eastAsia="Times New Roman" w:hAnsi="Cambria Math" w:cs="Cambria Math"/>
                <w:lang w:eastAsia="en-GB"/>
              </w:rPr>
              <w:t> </w:t>
            </w:r>
            <w:r w:rsidRPr="001A2619">
              <w:rPr>
                <w:rFonts w:eastAsia="Times New Roman" w:cs="VAGRundschriftDLig"/>
                <w:lang w:eastAsia="en-GB"/>
              </w:rPr>
              <w:t> </w:t>
            </w:r>
            <w:r w:rsidRPr="001A2619">
              <w:rPr>
                <w:rFonts w:eastAsia="Times New Roman" w:cs="Arial"/>
                <w:lang w:eastAsia="en-GB"/>
              </w:rPr>
              <w:br/>
              <w:t>Tuesday 17:00-19:00</w:t>
            </w:r>
            <w:r w:rsidRPr="001A2619">
              <w:rPr>
                <w:rFonts w:ascii="Cambria Math" w:eastAsia="Times New Roman" w:hAnsi="Cambria Math" w:cs="Cambria Math"/>
                <w:lang w:eastAsia="en-GB"/>
              </w:rPr>
              <w:t> </w:t>
            </w:r>
            <w:r w:rsidRPr="001A2619">
              <w:rPr>
                <w:rFonts w:eastAsia="Times New Roman" w:cs="VAGRundschriftDLig"/>
                <w:lang w:eastAsia="en-GB"/>
              </w:rPr>
              <w:t> </w:t>
            </w:r>
            <w:r w:rsidRPr="001A2619">
              <w:rPr>
                <w:rFonts w:eastAsia="Times New Roman" w:cs="Arial"/>
                <w:lang w:eastAsia="en-GB"/>
              </w:rPr>
              <w:br/>
              <w:t>Thursday 11:00-13:00</w:t>
            </w:r>
            <w:r w:rsidRPr="001A2619">
              <w:rPr>
                <w:rFonts w:ascii="Cambria Math" w:eastAsia="Times New Roman" w:hAnsi="Cambria Math" w:cs="Cambria Math"/>
                <w:lang w:eastAsia="en-GB"/>
              </w:rPr>
              <w:t> </w:t>
            </w:r>
          </w:p>
          <w:p w14:paraId="73438491"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07703 619574</w:t>
            </w:r>
          </w:p>
        </w:tc>
      </w:tr>
      <w:tr w:rsidR="00517D4E" w:rsidRPr="001A2619" w14:paraId="762E2845" w14:textId="77777777" w:rsidTr="00D909D3">
        <w:trPr>
          <w:trHeight w:val="885"/>
        </w:trPr>
        <w:tc>
          <w:tcPr>
            <w:tcW w:w="5235" w:type="dxa"/>
            <w:tcBorders>
              <w:top w:val="single" w:sz="6" w:space="0" w:color="8EAADB"/>
              <w:left w:val="single" w:sz="6" w:space="0" w:color="8EAADB"/>
              <w:bottom w:val="single" w:sz="6" w:space="0" w:color="8EAADB"/>
              <w:right w:val="single" w:sz="6" w:space="0" w:color="8EAADB"/>
            </w:tcBorders>
            <w:shd w:val="clear" w:color="auto" w:fill="D9E2F3"/>
            <w:hideMark/>
          </w:tcPr>
          <w:p w14:paraId="73155D1A"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Water Eaton (Church Centre)</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Tuesday 14:00-16:00 (13:00 cafe)</w:t>
            </w:r>
            <w:r w:rsidRPr="001A2619">
              <w:rPr>
                <w:rFonts w:ascii="Cambria Math" w:eastAsia="Times New Roman" w:hAnsi="Cambria Math" w:cs="Cambria Math"/>
                <w:lang w:eastAsia="en-GB"/>
              </w:rPr>
              <w:t> </w:t>
            </w:r>
          </w:p>
          <w:p w14:paraId="15A19434" w14:textId="77777777" w:rsidR="00517D4E" w:rsidRPr="001A2619" w:rsidRDefault="00517D4E" w:rsidP="00D909D3">
            <w:pPr>
              <w:textAlignment w:val="baseline"/>
              <w:rPr>
                <w:rFonts w:eastAsia="Times New Roman" w:cs="Arial"/>
                <w:b/>
                <w:bCs/>
                <w:color w:val="2F5496"/>
                <w:lang w:eastAsia="en-GB"/>
              </w:rPr>
            </w:pPr>
          </w:p>
        </w:tc>
        <w:tc>
          <w:tcPr>
            <w:tcW w:w="5235" w:type="dxa"/>
            <w:tcBorders>
              <w:top w:val="single" w:sz="6" w:space="0" w:color="8EAADB"/>
              <w:left w:val="single" w:sz="6" w:space="0" w:color="8EAADB"/>
              <w:bottom w:val="single" w:sz="6" w:space="0" w:color="8EAADB"/>
              <w:right w:val="single" w:sz="6" w:space="0" w:color="8EAADB"/>
            </w:tcBorders>
            <w:shd w:val="clear" w:color="auto" w:fill="D9E2F3"/>
            <w:hideMark/>
          </w:tcPr>
          <w:p w14:paraId="72BF4403" w14:textId="77777777" w:rsidR="00517D4E" w:rsidRPr="001A2619" w:rsidRDefault="00517D4E" w:rsidP="00D909D3">
            <w:pPr>
              <w:textAlignment w:val="baseline"/>
              <w:rPr>
                <w:rFonts w:eastAsia="Times New Roman" w:cs="Arial"/>
                <w:color w:val="2F5496"/>
                <w:lang w:eastAsia="en-GB"/>
              </w:rPr>
            </w:pPr>
            <w:proofErr w:type="spellStart"/>
            <w:r w:rsidRPr="001A2619">
              <w:rPr>
                <w:rFonts w:eastAsia="Times New Roman" w:cs="Arial"/>
                <w:lang w:eastAsia="en-GB"/>
              </w:rPr>
              <w:t>Westcroft</w:t>
            </w:r>
            <w:proofErr w:type="spellEnd"/>
            <w:r w:rsidRPr="001A2619">
              <w:rPr>
                <w:rFonts w:eastAsia="Times New Roman" w:cs="Arial"/>
                <w:lang w:eastAsia="en-GB"/>
              </w:rPr>
              <w:t xml:space="preserve"> (</w:t>
            </w:r>
            <w:proofErr w:type="spellStart"/>
            <w:r w:rsidRPr="001A2619">
              <w:rPr>
                <w:rFonts w:eastAsia="Times New Roman" w:cs="Arial"/>
                <w:lang w:eastAsia="en-GB"/>
              </w:rPr>
              <w:t>Westcroft</w:t>
            </w:r>
            <w:proofErr w:type="spellEnd"/>
            <w:r w:rsidRPr="001A2619">
              <w:rPr>
                <w:rFonts w:eastAsia="Times New Roman" w:cs="Arial"/>
                <w:lang w:eastAsia="en-GB"/>
              </w:rPr>
              <w:t xml:space="preserve"> </w:t>
            </w:r>
            <w:proofErr w:type="spellStart"/>
            <w:r w:rsidRPr="001A2619">
              <w:rPr>
                <w:rFonts w:eastAsia="Times New Roman" w:cs="Arial"/>
                <w:lang w:eastAsia="en-GB"/>
              </w:rPr>
              <w:t>Pavillion</w:t>
            </w:r>
            <w:proofErr w:type="spellEnd"/>
            <w:r w:rsidRPr="001A2619">
              <w:rPr>
                <w:rFonts w:eastAsia="Times New Roman" w:cs="Arial"/>
                <w:lang w:eastAsia="en-GB"/>
              </w:rPr>
              <w:t>)</w:t>
            </w:r>
            <w:r w:rsidRPr="001A2619">
              <w:rPr>
                <w:rFonts w:ascii="Cambria Math" w:eastAsia="Times New Roman" w:hAnsi="Cambria Math" w:cs="Cambria Math"/>
                <w:lang w:eastAsia="en-GB"/>
              </w:rPr>
              <w:t> </w:t>
            </w:r>
            <w:r w:rsidRPr="001A2619">
              <w:rPr>
                <w:rFonts w:eastAsia="Times New Roman" w:cs="VAGRundschriftDLig"/>
                <w:lang w:eastAsia="en-GB"/>
              </w:rPr>
              <w:t> </w:t>
            </w:r>
            <w:r w:rsidRPr="001A2619">
              <w:rPr>
                <w:rFonts w:eastAsia="Times New Roman" w:cs="Arial"/>
                <w:lang w:eastAsia="en-GB"/>
              </w:rPr>
              <w:br/>
              <w:t>Tuesday 14:00-16:00</w:t>
            </w:r>
            <w:r w:rsidRPr="001A2619">
              <w:rPr>
                <w:rFonts w:ascii="Cambria Math" w:eastAsia="Times New Roman" w:hAnsi="Cambria Math" w:cs="Cambria Math"/>
                <w:lang w:eastAsia="en-GB"/>
              </w:rPr>
              <w:t> </w:t>
            </w:r>
          </w:p>
          <w:p w14:paraId="2EA11EFA" w14:textId="77777777" w:rsidR="00517D4E" w:rsidRPr="001A2619" w:rsidRDefault="00517D4E" w:rsidP="00D909D3">
            <w:pPr>
              <w:textAlignment w:val="baseline"/>
              <w:rPr>
                <w:rFonts w:eastAsia="Times New Roman" w:cs="Arial"/>
                <w:color w:val="2F5496"/>
                <w:lang w:eastAsia="en-GB"/>
              </w:rPr>
            </w:pPr>
            <w:r w:rsidRPr="001A2619">
              <w:rPr>
                <w:rFonts w:eastAsia="Times New Roman" w:cs="Arial"/>
                <w:lang w:eastAsia="en-GB"/>
              </w:rPr>
              <w:t>07891 818259</w:t>
            </w:r>
          </w:p>
        </w:tc>
      </w:tr>
      <w:tr w:rsidR="00517D4E" w:rsidRPr="001A2619" w14:paraId="19983A9B" w14:textId="77777777" w:rsidTr="00D909D3">
        <w:trPr>
          <w:trHeight w:val="825"/>
        </w:trPr>
        <w:tc>
          <w:tcPr>
            <w:tcW w:w="5235" w:type="dxa"/>
            <w:tcBorders>
              <w:top w:val="single" w:sz="6" w:space="0" w:color="8EAADB"/>
              <w:left w:val="single" w:sz="6" w:space="0" w:color="8EAADB"/>
              <w:bottom w:val="single" w:sz="6" w:space="0" w:color="8EAADB"/>
              <w:right w:val="single" w:sz="6" w:space="0" w:color="8EAADB"/>
            </w:tcBorders>
            <w:shd w:val="clear" w:color="auto" w:fill="auto"/>
            <w:hideMark/>
          </w:tcPr>
          <w:p w14:paraId="63CBDBE5"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Wolverton (The Old Bath House)</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Wednesday 18:00-19:00</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r w:rsidRPr="001A2619">
              <w:rPr>
                <w:rFonts w:eastAsia="Times New Roman" w:cs="Arial"/>
                <w:lang w:eastAsia="en-GB"/>
              </w:rPr>
              <w:t>Saturday 12:00-13:30</w:t>
            </w:r>
            <w:r w:rsidRPr="001A2619">
              <w:rPr>
                <w:rFonts w:ascii="Cambria Math" w:eastAsia="Times New Roman" w:hAnsi="Cambria Math" w:cs="Cambria Math"/>
                <w:lang w:eastAsia="en-GB"/>
              </w:rPr>
              <w:t> </w:t>
            </w:r>
          </w:p>
          <w:p w14:paraId="1EBFD1B6" w14:textId="77777777" w:rsidR="00517D4E" w:rsidRPr="001A2619" w:rsidRDefault="00517D4E" w:rsidP="00D909D3">
            <w:pPr>
              <w:textAlignment w:val="baseline"/>
              <w:rPr>
                <w:rFonts w:eastAsia="Times New Roman" w:cs="Arial"/>
                <w:b/>
                <w:bCs/>
                <w:color w:val="2F5496"/>
                <w:lang w:eastAsia="en-GB"/>
              </w:rPr>
            </w:pPr>
            <w:r w:rsidRPr="001A2619">
              <w:rPr>
                <w:rFonts w:eastAsia="Times New Roman" w:cs="Arial"/>
                <w:lang w:eastAsia="en-GB"/>
              </w:rPr>
              <w:t>01908 310574</w:t>
            </w:r>
          </w:p>
        </w:tc>
        <w:tc>
          <w:tcPr>
            <w:tcW w:w="5235" w:type="dxa"/>
            <w:tcBorders>
              <w:top w:val="single" w:sz="6" w:space="0" w:color="8EAADB"/>
              <w:left w:val="single" w:sz="6" w:space="0" w:color="8EAADB"/>
              <w:bottom w:val="single" w:sz="6" w:space="0" w:color="8EAADB"/>
              <w:right w:val="single" w:sz="6" w:space="0" w:color="8EAADB"/>
            </w:tcBorders>
            <w:shd w:val="clear" w:color="auto" w:fill="auto"/>
            <w:hideMark/>
          </w:tcPr>
          <w:p w14:paraId="3FDCEDB6" w14:textId="77777777" w:rsidR="00517D4E" w:rsidRPr="001A2619" w:rsidRDefault="00517D4E" w:rsidP="00D909D3">
            <w:pPr>
              <w:textAlignment w:val="baseline"/>
              <w:rPr>
                <w:rFonts w:eastAsia="Times New Roman" w:cs="Arial"/>
                <w:color w:val="2F5496"/>
                <w:lang w:eastAsia="en-GB"/>
              </w:rPr>
            </w:pPr>
          </w:p>
        </w:tc>
      </w:tr>
    </w:tbl>
    <w:p w14:paraId="6777F17D" w14:textId="605B9BEA" w:rsidR="00517D4E" w:rsidRPr="001A2619" w:rsidRDefault="00517D4E" w:rsidP="00517D4E">
      <w:pPr>
        <w:textAlignment w:val="baseline"/>
        <w:rPr>
          <w:rFonts w:eastAsia="Times New Roman" w:cs="Arial"/>
          <w:lang w:eastAsia="en-GB"/>
        </w:rPr>
      </w:pPr>
    </w:p>
    <w:p w14:paraId="7F783C52" w14:textId="4B2043E3" w:rsidR="00517D4E" w:rsidRPr="001A2619" w:rsidRDefault="00517D4E" w:rsidP="00517D4E">
      <w:pPr>
        <w:textAlignment w:val="baseline"/>
        <w:rPr>
          <w:rFonts w:eastAsia="Times New Roman" w:cs="Arial"/>
          <w:b/>
          <w:bCs/>
          <w:lang w:eastAsia="en-GB"/>
        </w:rPr>
      </w:pPr>
      <w:r w:rsidRPr="001A2619">
        <w:rPr>
          <w:rFonts w:eastAsia="Times New Roman" w:cs="Arial"/>
          <w:b/>
          <w:bCs/>
          <w:lang w:eastAsia="en-GB"/>
        </w:rPr>
        <w:t xml:space="preserve">Buckingham Food </w:t>
      </w:r>
      <w:r w:rsidR="00D04E94">
        <w:rPr>
          <w:rFonts w:eastAsia="Times New Roman" w:cs="Arial"/>
          <w:b/>
          <w:bCs/>
          <w:lang w:eastAsia="en-GB"/>
        </w:rPr>
        <w:t>B</w:t>
      </w:r>
      <w:r w:rsidRPr="001A2619">
        <w:rPr>
          <w:rFonts w:eastAsia="Times New Roman" w:cs="Arial"/>
          <w:b/>
          <w:bCs/>
          <w:lang w:eastAsia="en-GB"/>
        </w:rPr>
        <w:t>ank St Peter and Pauls Church:</w:t>
      </w:r>
    </w:p>
    <w:p w14:paraId="601EAE57" w14:textId="48C71314" w:rsidR="00D04E94" w:rsidRDefault="00517D4E" w:rsidP="00517D4E">
      <w:pPr>
        <w:textAlignment w:val="baseline"/>
        <w:rPr>
          <w:rFonts w:eastAsia="Times New Roman" w:cs="VAGRundschriftDLig"/>
          <w:lang w:eastAsia="en-GB"/>
        </w:rPr>
      </w:pPr>
      <w:r w:rsidRPr="001A2619">
        <w:rPr>
          <w:rFonts w:eastAsia="Times New Roman" w:cs="Arial"/>
          <w:lang w:eastAsia="en-GB"/>
        </w:rPr>
        <w:t xml:space="preserve">Non-perishable and fresh food for Buckingham and surrounding villages. Have nappies, toiletries, female sanitary products, and other special items on request and can take note of special dietary needs </w:t>
      </w:r>
      <w:r w:rsidR="00D04E94" w:rsidRPr="001A2619">
        <w:rPr>
          <w:rFonts w:eastAsia="Times New Roman" w:cs="Arial"/>
          <w:lang w:eastAsia="en-GB"/>
        </w:rPr>
        <w:t>e.g.,</w:t>
      </w:r>
      <w:r w:rsidRPr="001A2619">
        <w:rPr>
          <w:rFonts w:eastAsia="Times New Roman" w:cs="Arial"/>
          <w:lang w:eastAsia="en-GB"/>
        </w:rPr>
        <w:t xml:space="preserve"> allergies or intolerances.</w:t>
      </w:r>
      <w:r w:rsidRPr="001A2619">
        <w:rPr>
          <w:rFonts w:ascii="Cambria Math" w:eastAsia="Times New Roman" w:hAnsi="Cambria Math" w:cs="Cambria Math"/>
          <w:lang w:eastAsia="en-GB"/>
        </w:rPr>
        <w:t> </w:t>
      </w:r>
      <w:r w:rsidRPr="001A2619">
        <w:rPr>
          <w:rFonts w:eastAsia="Times New Roman" w:cs="VAGRundschriftDLig"/>
          <w:lang w:eastAsia="en-GB"/>
        </w:rPr>
        <w:t> </w:t>
      </w:r>
    </w:p>
    <w:p w14:paraId="42AF15EB" w14:textId="414A72B0" w:rsidR="00517D4E" w:rsidRPr="001A2619" w:rsidRDefault="00517D4E" w:rsidP="00517D4E">
      <w:pPr>
        <w:textAlignment w:val="baseline"/>
        <w:rPr>
          <w:rFonts w:eastAsia="Times New Roman" w:cs="Arial"/>
          <w:lang w:eastAsia="en-GB"/>
        </w:rPr>
      </w:pPr>
      <w:r w:rsidRPr="001A2619">
        <w:rPr>
          <w:rFonts w:eastAsia="Times New Roman" w:cs="Arial"/>
          <w:lang w:eastAsia="en-GB"/>
        </w:rPr>
        <w:br/>
        <w:t>This service covers short-term emergencies such a sudden unemployment or loss of benefits.</w:t>
      </w:r>
      <w:r w:rsidRPr="001A2619">
        <w:rPr>
          <w:rFonts w:ascii="Cambria Math" w:eastAsia="Times New Roman" w:hAnsi="Cambria Math" w:cs="Cambria Math"/>
          <w:lang w:eastAsia="en-GB"/>
        </w:rPr>
        <w:t> </w:t>
      </w:r>
    </w:p>
    <w:p w14:paraId="51E8A339" w14:textId="77777777" w:rsidR="00517D4E" w:rsidRPr="001A2619" w:rsidRDefault="00517D4E" w:rsidP="00517D4E">
      <w:pPr>
        <w:textAlignment w:val="baseline"/>
        <w:rPr>
          <w:rFonts w:eastAsia="Times New Roman" w:cs="Arial"/>
          <w:lang w:eastAsia="en-GB"/>
        </w:rPr>
      </w:pPr>
    </w:p>
    <w:p w14:paraId="64CAAD27" w14:textId="751A6252"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How to access:</w:t>
      </w:r>
      <w:r w:rsidRPr="001A2619">
        <w:rPr>
          <w:rFonts w:ascii="Cambria Math" w:eastAsia="Times New Roman" w:hAnsi="Cambria Math" w:cs="Cambria Math"/>
          <w:lang w:eastAsia="en-GB"/>
        </w:rPr>
        <w:t> </w:t>
      </w:r>
      <w:r w:rsidRPr="001A2619">
        <w:rPr>
          <w:rFonts w:eastAsia="Times New Roman" w:cs="Arial"/>
          <w:lang w:eastAsia="en-GB"/>
        </w:rPr>
        <w:t xml:space="preserve"> You will need to be referred by contact details listed below or through your doctors’ surgery, Community Nurses, Health Visitors or Social Services</w:t>
      </w:r>
      <w:r w:rsidRPr="001A2619">
        <w:rPr>
          <w:rFonts w:ascii="Cambria Math" w:eastAsia="Times New Roman" w:hAnsi="Cambria Math" w:cs="Cambria Math"/>
          <w:lang w:eastAsia="en-GB"/>
        </w:rPr>
        <w:t> </w:t>
      </w:r>
      <w:r w:rsidRPr="001A2619">
        <w:rPr>
          <w:rFonts w:eastAsia="Times New Roman" w:cs="Arial"/>
          <w:lang w:eastAsia="en-GB"/>
        </w:rPr>
        <w:t xml:space="preserve">or Local </w:t>
      </w:r>
      <w:r w:rsidR="00D04E94" w:rsidRPr="001A2619">
        <w:rPr>
          <w:rFonts w:eastAsia="Times New Roman" w:cs="Arial"/>
          <w:lang w:eastAsia="en-GB"/>
        </w:rPr>
        <w:t>churches</w:t>
      </w:r>
      <w:r w:rsidR="00D04E94" w:rsidRPr="001A2619">
        <w:rPr>
          <w:rFonts w:ascii="Cambria Math" w:eastAsia="Times New Roman" w:hAnsi="Cambria Math" w:cs="Cambria Math"/>
          <w:lang w:eastAsia="en-GB"/>
        </w:rPr>
        <w:t>.</w:t>
      </w:r>
    </w:p>
    <w:p w14:paraId="43C826FE" w14:textId="77777777" w:rsidR="00517D4E" w:rsidRPr="001A2619" w:rsidRDefault="00517D4E" w:rsidP="00517D4E">
      <w:pPr>
        <w:textAlignment w:val="baseline"/>
        <w:rPr>
          <w:rFonts w:eastAsia="Times New Roman" w:cs="Arial"/>
          <w:lang w:eastAsia="en-GB"/>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4479"/>
      </w:tblGrid>
      <w:tr w:rsidR="00517D4E" w:rsidRPr="001A2619" w14:paraId="5B7853B5" w14:textId="77777777" w:rsidTr="00D909D3">
        <w:trPr>
          <w:trHeight w:val="300"/>
        </w:trPr>
        <w:tc>
          <w:tcPr>
            <w:tcW w:w="4531" w:type="dxa"/>
            <w:shd w:val="clear" w:color="auto" w:fill="4472C4"/>
            <w:hideMark/>
          </w:tcPr>
          <w:p w14:paraId="11D63E1B"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Location</w:t>
            </w:r>
          </w:p>
        </w:tc>
        <w:tc>
          <w:tcPr>
            <w:tcW w:w="4479" w:type="dxa"/>
            <w:shd w:val="clear" w:color="auto" w:fill="4472C4"/>
            <w:hideMark/>
          </w:tcPr>
          <w:p w14:paraId="631944FC"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Contact details</w:t>
            </w:r>
          </w:p>
        </w:tc>
      </w:tr>
      <w:tr w:rsidR="00517D4E" w:rsidRPr="001A2619" w14:paraId="68522CC9" w14:textId="77777777" w:rsidTr="00D909D3">
        <w:trPr>
          <w:trHeight w:val="930"/>
        </w:trPr>
        <w:tc>
          <w:tcPr>
            <w:tcW w:w="4531" w:type="dxa"/>
            <w:shd w:val="clear" w:color="auto" w:fill="auto"/>
            <w:hideMark/>
          </w:tcPr>
          <w:p w14:paraId="323030A1"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Buckingham Parish Church, Castle Street, Buckingham MK18 1BS</w:t>
            </w:r>
          </w:p>
          <w:p w14:paraId="7DC65D36" w14:textId="77777777" w:rsidR="00517D4E" w:rsidRPr="001A2619" w:rsidRDefault="00517D4E" w:rsidP="00D909D3">
            <w:pPr>
              <w:textAlignment w:val="baseline"/>
              <w:rPr>
                <w:rFonts w:eastAsia="Times New Roman" w:cs="Arial"/>
                <w:lang w:eastAsia="en-GB"/>
              </w:rPr>
            </w:pPr>
          </w:p>
          <w:p w14:paraId="3DF2E0D2" w14:textId="77777777" w:rsidR="00517D4E" w:rsidRPr="001A2619" w:rsidRDefault="00517D4E" w:rsidP="00D909D3">
            <w:pPr>
              <w:textAlignment w:val="baseline"/>
              <w:rPr>
                <w:rFonts w:eastAsia="Times New Roman" w:cs="Arial"/>
                <w:lang w:eastAsia="en-GB"/>
              </w:rPr>
            </w:pPr>
          </w:p>
          <w:p w14:paraId="29A7AA0A" w14:textId="77777777" w:rsidR="00517D4E" w:rsidRPr="001A2619" w:rsidRDefault="00517D4E" w:rsidP="00D909D3">
            <w:pPr>
              <w:textAlignment w:val="baseline"/>
              <w:rPr>
                <w:rFonts w:eastAsia="Times New Roman" w:cs="Arial"/>
                <w:b/>
                <w:bCs/>
                <w:lang w:eastAsia="en-GB"/>
              </w:rPr>
            </w:pPr>
          </w:p>
        </w:tc>
        <w:tc>
          <w:tcPr>
            <w:tcW w:w="4479" w:type="dxa"/>
            <w:shd w:val="clear" w:color="auto" w:fill="auto"/>
            <w:hideMark/>
          </w:tcPr>
          <w:p w14:paraId="2032FBA1"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 xml:space="preserve">Buckinghamshire Council Helping Hands on 01296 531 151 (Mon to Fri office hours) </w:t>
            </w:r>
          </w:p>
          <w:p w14:paraId="5EEC1997"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0800 999 7677 (out-of-hours emergency)</w:t>
            </w:r>
            <w:r w:rsidRPr="001A2619">
              <w:rPr>
                <w:rFonts w:ascii="Cambria Math" w:eastAsia="Times New Roman" w:hAnsi="Cambria Math" w:cs="Cambria Math"/>
                <w:lang w:eastAsia="en-GB"/>
              </w:rPr>
              <w:t> </w:t>
            </w:r>
          </w:p>
          <w:p w14:paraId="229EA859" w14:textId="77777777" w:rsidR="00517D4E" w:rsidRPr="001A2619" w:rsidRDefault="00517D4E" w:rsidP="00D909D3">
            <w:pPr>
              <w:textAlignment w:val="baseline"/>
              <w:rPr>
                <w:rFonts w:eastAsia="Times New Roman" w:cs="Arial"/>
                <w:lang w:eastAsia="en-GB"/>
              </w:rPr>
            </w:pPr>
          </w:p>
          <w:p w14:paraId="3BAD26CA"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Citizens’ Advice on 0808 278 7938 or 01494 785660</w:t>
            </w:r>
            <w:r w:rsidRPr="001A2619">
              <w:rPr>
                <w:rFonts w:ascii="Cambria Math" w:eastAsia="Times New Roman" w:hAnsi="Cambria Math" w:cs="Cambria Math"/>
                <w:lang w:eastAsia="en-GB"/>
              </w:rPr>
              <w:t> </w:t>
            </w:r>
          </w:p>
          <w:p w14:paraId="7CB5DFA8" w14:textId="77777777" w:rsidR="00517D4E" w:rsidRPr="001A2619" w:rsidRDefault="00517D4E" w:rsidP="00D909D3">
            <w:pPr>
              <w:textAlignment w:val="baseline"/>
              <w:rPr>
                <w:rFonts w:eastAsia="Times New Roman" w:cs="Arial"/>
                <w:lang w:eastAsia="en-GB"/>
              </w:rPr>
            </w:pPr>
          </w:p>
        </w:tc>
      </w:tr>
    </w:tbl>
    <w:p w14:paraId="441890E2" w14:textId="77777777" w:rsidR="00517D4E" w:rsidRPr="001A2619" w:rsidRDefault="00517D4E" w:rsidP="00517D4E">
      <w:pPr>
        <w:textAlignment w:val="baseline"/>
        <w:rPr>
          <w:rFonts w:eastAsia="Times New Roman" w:cs="Arial"/>
          <w:lang w:eastAsia="en-GB"/>
        </w:rPr>
      </w:pPr>
    </w:p>
    <w:p w14:paraId="33419E2B" w14:textId="77777777" w:rsidR="00D04E94" w:rsidRDefault="00517D4E" w:rsidP="00517D4E">
      <w:pPr>
        <w:textAlignment w:val="baseline"/>
        <w:rPr>
          <w:rFonts w:ascii="Cambria Math" w:eastAsia="Times New Roman" w:hAnsi="Cambria Math" w:cs="Cambria Math"/>
          <w:lang w:eastAsia="en-GB"/>
        </w:rPr>
      </w:pPr>
      <w:r w:rsidRPr="001A2619">
        <w:rPr>
          <w:rFonts w:ascii="Cambria Math" w:eastAsia="Times New Roman" w:hAnsi="Cambria Math" w:cs="Cambria Math"/>
          <w:lang w:eastAsia="en-GB"/>
        </w:rPr>
        <w:t> </w:t>
      </w:r>
    </w:p>
    <w:p w14:paraId="615F42AD" w14:textId="77777777" w:rsidR="00D04E94" w:rsidRDefault="00D04E94" w:rsidP="00517D4E">
      <w:pPr>
        <w:textAlignment w:val="baseline"/>
        <w:rPr>
          <w:rFonts w:ascii="Cambria Math" w:eastAsia="Times New Roman" w:hAnsi="Cambria Math" w:cs="Cambria Math"/>
          <w:lang w:eastAsia="en-GB"/>
        </w:rPr>
      </w:pPr>
    </w:p>
    <w:p w14:paraId="3EF7F3AE" w14:textId="77777777" w:rsidR="00D04E94" w:rsidRDefault="00D04E94" w:rsidP="00517D4E">
      <w:pPr>
        <w:textAlignment w:val="baseline"/>
        <w:rPr>
          <w:rFonts w:ascii="Cambria Math" w:eastAsia="Times New Roman" w:hAnsi="Cambria Math" w:cs="Cambria Math"/>
          <w:lang w:eastAsia="en-GB"/>
        </w:rPr>
      </w:pPr>
    </w:p>
    <w:p w14:paraId="05DEC610" w14:textId="77777777" w:rsidR="00D04E94" w:rsidRDefault="00D04E94" w:rsidP="00517D4E">
      <w:pPr>
        <w:textAlignment w:val="baseline"/>
        <w:rPr>
          <w:rFonts w:eastAsia="Times New Roman" w:cs="Arial"/>
          <w:b/>
          <w:bCs/>
          <w:lang w:eastAsia="en-GB"/>
        </w:rPr>
      </w:pPr>
    </w:p>
    <w:p w14:paraId="78EBEFE0" w14:textId="77777777" w:rsidR="00D04E94" w:rsidRDefault="00D04E94" w:rsidP="00517D4E">
      <w:pPr>
        <w:textAlignment w:val="baseline"/>
        <w:rPr>
          <w:rFonts w:eastAsia="Times New Roman" w:cs="Arial"/>
          <w:b/>
          <w:bCs/>
          <w:lang w:eastAsia="en-GB"/>
        </w:rPr>
      </w:pPr>
    </w:p>
    <w:p w14:paraId="74BB70E9" w14:textId="4D8D38E2"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Leighton Buzzard</w:t>
      </w:r>
      <w:r w:rsidRPr="001A2619">
        <w:rPr>
          <w:rFonts w:eastAsia="Times New Roman" w:cs="Arial"/>
          <w:b/>
          <w:bCs/>
          <w:smallCaps/>
          <w:lang w:eastAsia="en-GB"/>
        </w:rPr>
        <w:t xml:space="preserve">: </w:t>
      </w:r>
      <w:r w:rsidRPr="001A2619">
        <w:rPr>
          <w:rFonts w:eastAsia="Times New Roman" w:cs="Arial"/>
          <w:b/>
          <w:bCs/>
          <w:lang w:eastAsia="en-GB"/>
        </w:rPr>
        <w:t>Leighton Linslade Helpers</w:t>
      </w:r>
      <w:r w:rsidRPr="001A2619">
        <w:rPr>
          <w:rFonts w:ascii="Cambria Math" w:eastAsia="Times New Roman" w:hAnsi="Cambria Math" w:cs="Cambria Math"/>
          <w:lang w:eastAsia="en-GB"/>
        </w:rPr>
        <w:t> </w:t>
      </w:r>
      <w:proofErr w:type="spellStart"/>
      <w:r w:rsidRPr="001A2619">
        <w:rPr>
          <w:rFonts w:eastAsia="Times New Roman" w:cs="Arial"/>
          <w:color w:val="FFFFFF"/>
          <w:lang w:eastAsia="en-GB"/>
        </w:rPr>
        <w:t>mTelephone</w:t>
      </w:r>
      <w:proofErr w:type="spellEnd"/>
      <w:r w:rsidRPr="001A2619">
        <w:rPr>
          <w:rFonts w:eastAsia="Times New Roman" w:cs="Arial"/>
          <w:color w:val="FFFFFF"/>
          <w:lang w:eastAsia="en-GB"/>
        </w:rPr>
        <w:t>.</w:t>
      </w:r>
      <w:r w:rsidRPr="001A2619">
        <w:rPr>
          <w:rFonts w:ascii="Cambria Math" w:eastAsia="Times New Roman" w:hAnsi="Cambria Math" w:cs="Cambria Math"/>
          <w:color w:val="FFFFFF"/>
          <w:lang w:eastAsia="en-GB"/>
        </w:rPr>
        <w:t> </w:t>
      </w:r>
    </w:p>
    <w:p w14:paraId="55E77E60" w14:textId="77777777" w:rsidR="00517D4E" w:rsidRPr="001A2619" w:rsidRDefault="00517D4E" w:rsidP="00517D4E">
      <w:pPr>
        <w:pStyle w:val="ListParagraph"/>
        <w:numPr>
          <w:ilvl w:val="0"/>
          <w:numId w:val="3"/>
        </w:numPr>
        <w:spacing w:after="0" w:line="240" w:lineRule="auto"/>
        <w:textAlignment w:val="baseline"/>
        <w:rPr>
          <w:rFonts w:ascii="VAGRundschriftDLig" w:eastAsia="Times New Roman" w:hAnsi="VAGRundschriftDLig" w:cs="Arial"/>
          <w:sz w:val="24"/>
          <w:szCs w:val="24"/>
          <w:lang w:eastAsia="en-GB"/>
        </w:rPr>
      </w:pPr>
      <w:r w:rsidRPr="001A2619">
        <w:rPr>
          <w:rFonts w:ascii="VAGRundschriftDLig" w:eastAsia="Times New Roman" w:hAnsi="VAGRundschriftDLig" w:cs="Arial"/>
          <w:sz w:val="24"/>
          <w:szCs w:val="24"/>
          <w:lang w:eastAsia="en-GB"/>
        </w:rPr>
        <w:t>Food parcels</w:t>
      </w:r>
      <w:r w:rsidRPr="001A2619">
        <w:rPr>
          <w:rFonts w:ascii="Cambria Math" w:eastAsia="Times New Roman" w:hAnsi="Cambria Math" w:cs="Cambria Math"/>
          <w:sz w:val="24"/>
          <w:szCs w:val="24"/>
          <w:lang w:eastAsia="en-GB"/>
        </w:rPr>
        <w:t> </w:t>
      </w:r>
    </w:p>
    <w:p w14:paraId="2CE7F9B9" w14:textId="77777777" w:rsidR="00517D4E" w:rsidRPr="001A2619" w:rsidRDefault="00517D4E" w:rsidP="00517D4E">
      <w:pPr>
        <w:pStyle w:val="ListParagraph"/>
        <w:numPr>
          <w:ilvl w:val="0"/>
          <w:numId w:val="3"/>
        </w:numPr>
        <w:spacing w:after="0" w:line="240" w:lineRule="auto"/>
        <w:textAlignment w:val="baseline"/>
        <w:rPr>
          <w:rFonts w:ascii="VAGRundschriftDLig" w:eastAsia="Times New Roman" w:hAnsi="VAGRundschriftDLig" w:cs="Arial"/>
          <w:sz w:val="24"/>
          <w:szCs w:val="24"/>
          <w:lang w:eastAsia="en-GB"/>
        </w:rPr>
      </w:pPr>
      <w:r w:rsidRPr="001A2619">
        <w:rPr>
          <w:rFonts w:ascii="VAGRundschriftDLig" w:eastAsia="Times New Roman" w:hAnsi="VAGRundschriftDLig" w:cs="Arial"/>
          <w:sz w:val="24"/>
          <w:szCs w:val="24"/>
          <w:lang w:eastAsia="en-GB"/>
        </w:rPr>
        <w:t>Prescription collection/delivery</w:t>
      </w:r>
      <w:r w:rsidRPr="001A2619">
        <w:rPr>
          <w:rFonts w:ascii="Cambria Math" w:eastAsia="Times New Roman" w:hAnsi="Cambria Math" w:cs="Cambria Math"/>
          <w:sz w:val="24"/>
          <w:szCs w:val="24"/>
          <w:lang w:eastAsia="en-GB"/>
        </w:rPr>
        <w:t> </w:t>
      </w:r>
    </w:p>
    <w:p w14:paraId="5A6407AC" w14:textId="01912316" w:rsidR="00517D4E" w:rsidRPr="001A2619" w:rsidRDefault="00517D4E" w:rsidP="00517D4E">
      <w:pPr>
        <w:pStyle w:val="ListParagraph"/>
        <w:numPr>
          <w:ilvl w:val="0"/>
          <w:numId w:val="3"/>
        </w:numPr>
        <w:spacing w:after="0" w:line="240" w:lineRule="auto"/>
        <w:textAlignment w:val="baseline"/>
        <w:rPr>
          <w:rFonts w:ascii="VAGRundschriftDLig" w:eastAsia="Times New Roman" w:hAnsi="VAGRundschriftDLig" w:cs="Arial"/>
          <w:sz w:val="24"/>
          <w:szCs w:val="24"/>
          <w:lang w:eastAsia="en-GB"/>
        </w:rPr>
      </w:pPr>
      <w:r w:rsidRPr="001A2619">
        <w:rPr>
          <w:rFonts w:ascii="VAGRundschriftDLig" w:eastAsia="Times New Roman" w:hAnsi="VAGRundschriftDLig" w:cs="Arial"/>
          <w:sz w:val="24"/>
          <w:szCs w:val="24"/>
          <w:lang w:eastAsia="en-GB"/>
        </w:rPr>
        <w:t xml:space="preserve">Check in and Chat Café: Meadow way community hub. Coffee and hot meal for free or by donation. Monday, </w:t>
      </w:r>
      <w:r w:rsidR="00D04E94" w:rsidRPr="001A2619">
        <w:rPr>
          <w:rFonts w:ascii="VAGRundschriftDLig" w:eastAsia="Times New Roman" w:hAnsi="VAGRundschriftDLig" w:cs="Arial"/>
          <w:sz w:val="24"/>
          <w:szCs w:val="24"/>
          <w:lang w:eastAsia="en-GB"/>
        </w:rPr>
        <w:t>Wednesday,</w:t>
      </w:r>
      <w:r w:rsidRPr="001A2619">
        <w:rPr>
          <w:rFonts w:ascii="VAGRundschriftDLig" w:eastAsia="Times New Roman" w:hAnsi="VAGRundschriftDLig" w:cs="Arial"/>
          <w:sz w:val="24"/>
          <w:szCs w:val="24"/>
          <w:lang w:eastAsia="en-GB"/>
        </w:rPr>
        <w:t xml:space="preserve"> and Friday 12pm-4pm.</w:t>
      </w:r>
      <w:r w:rsidRPr="001A2619">
        <w:rPr>
          <w:rFonts w:ascii="Cambria Math" w:eastAsia="Times New Roman" w:hAnsi="Cambria Math" w:cs="Cambria Math"/>
          <w:sz w:val="24"/>
          <w:szCs w:val="24"/>
          <w:lang w:eastAsia="en-GB"/>
        </w:rPr>
        <w:t> </w:t>
      </w:r>
    </w:p>
    <w:p w14:paraId="4A8726AD" w14:textId="7E5DD6F5" w:rsidR="00517D4E" w:rsidRPr="001A2619" w:rsidRDefault="00517D4E" w:rsidP="00517D4E">
      <w:pPr>
        <w:pStyle w:val="ListParagraph"/>
        <w:numPr>
          <w:ilvl w:val="0"/>
          <w:numId w:val="3"/>
        </w:numPr>
        <w:spacing w:after="0" w:line="240" w:lineRule="auto"/>
        <w:textAlignment w:val="baseline"/>
        <w:rPr>
          <w:rFonts w:ascii="VAGRundschriftDLig" w:eastAsia="Times New Roman" w:hAnsi="VAGRundschriftDLig" w:cs="Arial"/>
          <w:sz w:val="24"/>
          <w:szCs w:val="24"/>
          <w:lang w:eastAsia="en-GB"/>
        </w:rPr>
      </w:pPr>
      <w:r w:rsidRPr="001A2619">
        <w:rPr>
          <w:rFonts w:ascii="VAGRundschriftDLig" w:eastAsia="Times New Roman" w:hAnsi="VAGRundschriftDLig" w:cs="Arial"/>
          <w:sz w:val="24"/>
          <w:szCs w:val="24"/>
          <w:lang w:eastAsia="en-GB"/>
        </w:rPr>
        <w:t xml:space="preserve">Community Fridge as part of hubbub.org.uk initiative: Where local people can share and access food, this includes surplus from supermarkets, local food businesses, producers, </w:t>
      </w:r>
      <w:r w:rsidR="00D04E94" w:rsidRPr="001A2619">
        <w:rPr>
          <w:rFonts w:ascii="VAGRundschriftDLig" w:eastAsia="Times New Roman" w:hAnsi="VAGRundschriftDLig" w:cs="Arial"/>
          <w:sz w:val="24"/>
          <w:szCs w:val="24"/>
          <w:lang w:eastAsia="en-GB"/>
        </w:rPr>
        <w:t>households,</w:t>
      </w:r>
      <w:r w:rsidRPr="001A2619">
        <w:rPr>
          <w:rFonts w:ascii="VAGRundschriftDLig" w:eastAsia="Times New Roman" w:hAnsi="VAGRundschriftDLig" w:cs="Arial"/>
          <w:sz w:val="24"/>
          <w:szCs w:val="24"/>
          <w:lang w:eastAsia="en-GB"/>
        </w:rPr>
        <w:t xml:space="preserve"> and gardens.</w:t>
      </w:r>
      <w:r w:rsidRPr="001A2619">
        <w:rPr>
          <w:rFonts w:ascii="Cambria Math" w:eastAsia="Times New Roman" w:hAnsi="Cambria Math" w:cs="Cambria Math"/>
          <w:sz w:val="24"/>
          <w:szCs w:val="24"/>
          <w:lang w:eastAsia="en-GB"/>
        </w:rPr>
        <w:t> </w:t>
      </w:r>
    </w:p>
    <w:p w14:paraId="61D132D2" w14:textId="6AC59399" w:rsidR="00517D4E" w:rsidRPr="001A2619" w:rsidRDefault="00517D4E" w:rsidP="00517D4E">
      <w:pPr>
        <w:textAlignment w:val="baseline"/>
        <w:rPr>
          <w:rFonts w:eastAsia="Times New Roman"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8"/>
        <w:gridCol w:w="4792"/>
      </w:tblGrid>
      <w:tr w:rsidR="00517D4E" w:rsidRPr="001A2619" w14:paraId="1CF5D0A6" w14:textId="77777777" w:rsidTr="00D909D3">
        <w:trPr>
          <w:trHeight w:val="300"/>
        </w:trPr>
        <w:tc>
          <w:tcPr>
            <w:tcW w:w="4590" w:type="dxa"/>
            <w:tcBorders>
              <w:top w:val="single" w:sz="6" w:space="0" w:color="4472C4"/>
              <w:left w:val="single" w:sz="6" w:space="0" w:color="4472C4"/>
              <w:bottom w:val="single" w:sz="6" w:space="0" w:color="4472C4"/>
              <w:right w:val="nil"/>
            </w:tcBorders>
            <w:shd w:val="clear" w:color="auto" w:fill="4472C4"/>
            <w:hideMark/>
          </w:tcPr>
          <w:p w14:paraId="31977FA7"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Location</w:t>
            </w:r>
          </w:p>
        </w:tc>
        <w:tc>
          <w:tcPr>
            <w:tcW w:w="4815" w:type="dxa"/>
            <w:tcBorders>
              <w:top w:val="single" w:sz="6" w:space="0" w:color="4472C4"/>
              <w:left w:val="nil"/>
              <w:bottom w:val="single" w:sz="6" w:space="0" w:color="4472C4"/>
              <w:right w:val="single" w:sz="6" w:space="0" w:color="4472C4"/>
            </w:tcBorders>
            <w:shd w:val="clear" w:color="auto" w:fill="4472C4"/>
            <w:hideMark/>
          </w:tcPr>
          <w:p w14:paraId="1C08E996"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Contact details</w:t>
            </w:r>
          </w:p>
        </w:tc>
      </w:tr>
      <w:tr w:rsidR="00517D4E" w:rsidRPr="001A2619" w14:paraId="7A6D3ECD" w14:textId="77777777" w:rsidTr="00D909D3">
        <w:trPr>
          <w:trHeight w:val="930"/>
        </w:trPr>
        <w:tc>
          <w:tcPr>
            <w:tcW w:w="4590" w:type="dxa"/>
            <w:tcBorders>
              <w:top w:val="single" w:sz="6" w:space="0" w:color="8EAADB"/>
              <w:left w:val="single" w:sz="6" w:space="0" w:color="8EAADB"/>
              <w:bottom w:val="single" w:sz="6" w:space="0" w:color="8EAADB"/>
              <w:right w:val="nil"/>
            </w:tcBorders>
            <w:shd w:val="clear" w:color="auto" w:fill="auto"/>
            <w:hideMark/>
          </w:tcPr>
          <w:p w14:paraId="1D5229C7"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30 Waterborne Walk, LU7 1DH</w:t>
            </w:r>
          </w:p>
        </w:tc>
        <w:tc>
          <w:tcPr>
            <w:tcW w:w="4815" w:type="dxa"/>
            <w:tcBorders>
              <w:top w:val="single" w:sz="6" w:space="0" w:color="8EAADB"/>
              <w:left w:val="nil"/>
              <w:bottom w:val="single" w:sz="6" w:space="0" w:color="8EAADB"/>
              <w:right w:val="single" w:sz="6" w:space="0" w:color="8EAADB"/>
            </w:tcBorders>
            <w:shd w:val="clear" w:color="auto" w:fill="auto"/>
            <w:hideMark/>
          </w:tcPr>
          <w:p w14:paraId="741976FB"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 xml:space="preserve">To access any of the below complete online form: </w:t>
            </w:r>
            <w:hyperlink r:id="rId18" w:tgtFrame="_blank" w:history="1">
              <w:r w:rsidRPr="001A2619">
                <w:rPr>
                  <w:rFonts w:eastAsia="Times New Roman" w:cs="Arial"/>
                  <w:color w:val="0563C1"/>
                  <w:u w:val="single"/>
                  <w:lang w:eastAsia="en-GB"/>
                </w:rPr>
                <w:t>www.leightonlinsladehelpers.org.uk/newrequest</w:t>
              </w:r>
            </w:hyperlink>
          </w:p>
          <w:p w14:paraId="0FF66429"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help@leightonlinsladehelpers.org.uk / 01525 837219</w:t>
            </w:r>
          </w:p>
        </w:tc>
      </w:tr>
    </w:tbl>
    <w:p w14:paraId="369B6356" w14:textId="77777777" w:rsidR="00517D4E" w:rsidRPr="001A2619" w:rsidRDefault="00517D4E" w:rsidP="00517D4E">
      <w:pPr>
        <w:textAlignment w:val="baseline"/>
        <w:rPr>
          <w:rFonts w:eastAsia="Times New Roman" w:cs="Arial"/>
          <w:lang w:eastAsia="en-GB"/>
        </w:rPr>
      </w:pPr>
    </w:p>
    <w:p w14:paraId="023EB62F" w14:textId="77777777"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Milton Keynes Muslim Association</w:t>
      </w:r>
      <w:r w:rsidRPr="001A2619">
        <w:rPr>
          <w:rFonts w:ascii="Cambria Math" w:eastAsia="Times New Roman" w:hAnsi="Cambria Math" w:cs="Cambria Math"/>
          <w:lang w:eastAsia="en-GB"/>
        </w:rPr>
        <w:t> </w:t>
      </w:r>
    </w:p>
    <w:p w14:paraId="3ADFD7AE" w14:textId="77777777" w:rsidR="00517D4E" w:rsidRPr="001A2619" w:rsidRDefault="00517D4E" w:rsidP="00517D4E">
      <w:pPr>
        <w:textAlignment w:val="baseline"/>
        <w:rPr>
          <w:rFonts w:eastAsia="Times New Roman" w:cs="Arial"/>
          <w:lang w:eastAsia="en-GB"/>
        </w:rPr>
      </w:pPr>
      <w:r w:rsidRPr="001A2619">
        <w:rPr>
          <w:rFonts w:eastAsia="Times New Roman" w:cs="Arial"/>
          <w:lang w:eastAsia="en-GB"/>
        </w:rPr>
        <w:t>MKMA</w:t>
      </w:r>
      <w:r w:rsidRPr="001A2619">
        <w:rPr>
          <w:rFonts w:ascii="Cambria Math" w:eastAsia="Times New Roman" w:hAnsi="Cambria Math" w:cs="Cambria Math"/>
          <w:lang w:eastAsia="en-GB"/>
        </w:rPr>
        <w:t> </w:t>
      </w:r>
      <w:r w:rsidRPr="001A2619">
        <w:rPr>
          <w:rFonts w:eastAsia="Times New Roman" w:cs="Arial"/>
          <w:lang w:eastAsia="en-GB"/>
        </w:rPr>
        <w:t>support and supply families with food parcels.</w:t>
      </w:r>
      <w:r w:rsidRPr="001A2619">
        <w:rPr>
          <w:rFonts w:ascii="Cambria Math" w:eastAsia="Times New Roman" w:hAnsi="Cambria Math" w:cs="Cambria Math"/>
          <w:lang w:eastAsia="en-GB"/>
        </w:rPr>
        <w:t> </w:t>
      </w:r>
      <w:r w:rsidRPr="001A2619">
        <w:rPr>
          <w:rFonts w:eastAsia="Times New Roman" w:cs="Arial"/>
          <w:lang w:eastAsia="en-GB"/>
        </w:rPr>
        <w:t xml:space="preserve">If you know any family who needs support or need support yourself, please call </w:t>
      </w:r>
      <w:proofErr w:type="spellStart"/>
      <w:r w:rsidRPr="001A2619">
        <w:rPr>
          <w:rFonts w:eastAsia="Times New Roman" w:cs="Arial"/>
          <w:lang w:eastAsia="en-GB"/>
        </w:rPr>
        <w:t>Amm</w:t>
      </w:r>
      <w:proofErr w:type="spellEnd"/>
      <w:r w:rsidRPr="001A2619">
        <w:rPr>
          <w:rFonts w:eastAsia="Times New Roman" w:cs="Arial"/>
          <w:lang w:eastAsia="en-GB"/>
        </w:rPr>
        <w:t xml:space="preserve"> Salim on the number provided below.</w:t>
      </w:r>
    </w:p>
    <w:p w14:paraId="3862074E" w14:textId="77777777" w:rsidR="00517D4E" w:rsidRPr="001A2619" w:rsidRDefault="00517D4E" w:rsidP="00517D4E">
      <w:pPr>
        <w:textAlignment w:val="baseline"/>
        <w:rPr>
          <w:rFonts w:eastAsia="Times New Roman"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5"/>
        <w:gridCol w:w="4625"/>
      </w:tblGrid>
      <w:tr w:rsidR="00517D4E" w:rsidRPr="001A2619" w14:paraId="628E6642" w14:textId="77777777" w:rsidTr="00D909D3">
        <w:trPr>
          <w:trHeight w:val="300"/>
        </w:trPr>
        <w:tc>
          <w:tcPr>
            <w:tcW w:w="4590" w:type="dxa"/>
            <w:tcBorders>
              <w:top w:val="single" w:sz="6" w:space="0" w:color="4472C4"/>
              <w:left w:val="single" w:sz="6" w:space="0" w:color="4472C4"/>
              <w:bottom w:val="single" w:sz="6" w:space="0" w:color="4472C4"/>
              <w:right w:val="nil"/>
            </w:tcBorders>
            <w:shd w:val="clear" w:color="auto" w:fill="4472C4"/>
            <w:hideMark/>
          </w:tcPr>
          <w:p w14:paraId="23BF04B1"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Location</w:t>
            </w:r>
          </w:p>
        </w:tc>
        <w:tc>
          <w:tcPr>
            <w:tcW w:w="4815" w:type="dxa"/>
            <w:tcBorders>
              <w:top w:val="single" w:sz="6" w:space="0" w:color="4472C4"/>
              <w:left w:val="nil"/>
              <w:bottom w:val="single" w:sz="6" w:space="0" w:color="4472C4"/>
              <w:right w:val="single" w:sz="6" w:space="0" w:color="4472C4"/>
            </w:tcBorders>
            <w:shd w:val="clear" w:color="auto" w:fill="4472C4"/>
            <w:hideMark/>
          </w:tcPr>
          <w:p w14:paraId="7223CD78"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Contact details</w:t>
            </w:r>
          </w:p>
        </w:tc>
      </w:tr>
      <w:tr w:rsidR="00517D4E" w:rsidRPr="001A2619" w14:paraId="0488D7F1" w14:textId="77777777" w:rsidTr="00D909D3">
        <w:trPr>
          <w:trHeight w:val="521"/>
        </w:trPr>
        <w:tc>
          <w:tcPr>
            <w:tcW w:w="4590" w:type="dxa"/>
            <w:tcBorders>
              <w:top w:val="single" w:sz="6" w:space="0" w:color="8EAADB"/>
              <w:left w:val="single" w:sz="6" w:space="0" w:color="8EAADB"/>
              <w:bottom w:val="single" w:sz="6" w:space="0" w:color="8EAADB"/>
              <w:right w:val="nil"/>
            </w:tcBorders>
            <w:shd w:val="clear" w:color="auto" w:fill="auto"/>
            <w:hideMark/>
          </w:tcPr>
          <w:p w14:paraId="0BF5E0F3"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 xml:space="preserve">Islamic </w:t>
            </w:r>
            <w:proofErr w:type="spellStart"/>
            <w:r w:rsidRPr="001A2619">
              <w:rPr>
                <w:rFonts w:eastAsia="Times New Roman" w:cs="Arial"/>
                <w:lang w:eastAsia="en-GB"/>
              </w:rPr>
              <w:t>Center</w:t>
            </w:r>
            <w:proofErr w:type="spellEnd"/>
            <w:r w:rsidRPr="001A2619">
              <w:rPr>
                <w:rFonts w:eastAsia="Times New Roman" w:cs="Arial"/>
                <w:lang w:eastAsia="en-GB"/>
              </w:rPr>
              <w:t xml:space="preserve"> MK</w:t>
            </w:r>
            <w:r w:rsidRPr="001A2619">
              <w:rPr>
                <w:rFonts w:ascii="Cambria Math" w:eastAsia="Times New Roman" w:hAnsi="Cambria Math" w:cs="Cambria Math"/>
                <w:lang w:eastAsia="en-GB"/>
              </w:rPr>
              <w:t> </w:t>
            </w:r>
            <w:r w:rsidRPr="001A2619">
              <w:rPr>
                <w:rFonts w:eastAsia="Times New Roman" w:cs="Arial"/>
                <w:b/>
                <w:bCs/>
                <w:lang w:eastAsia="en-GB"/>
              </w:rPr>
              <w:t> </w:t>
            </w:r>
            <w:r w:rsidRPr="001A2619">
              <w:rPr>
                <w:rFonts w:eastAsia="Times New Roman" w:cs="Arial"/>
                <w:b/>
                <w:bCs/>
                <w:lang w:eastAsia="en-GB"/>
              </w:rPr>
              <w:br/>
            </w:r>
            <w:proofErr w:type="spellStart"/>
            <w:r w:rsidRPr="001A2619">
              <w:rPr>
                <w:rFonts w:eastAsia="Times New Roman" w:cs="Arial"/>
                <w:lang w:eastAsia="en-GB"/>
              </w:rPr>
              <w:t>Trubys</w:t>
            </w:r>
            <w:proofErr w:type="spellEnd"/>
            <w:r w:rsidRPr="001A2619">
              <w:rPr>
                <w:rFonts w:eastAsia="Times New Roman" w:cs="Arial"/>
                <w:lang w:eastAsia="en-GB"/>
              </w:rPr>
              <w:t xml:space="preserve"> garden, Coffee Hall</w:t>
            </w:r>
            <w:r w:rsidRPr="001A2619">
              <w:rPr>
                <w:rFonts w:ascii="Cambria Math" w:eastAsia="Times New Roman" w:hAnsi="Cambria Math" w:cs="Cambria Math"/>
                <w:lang w:eastAsia="en-GB"/>
              </w:rPr>
              <w:t> </w:t>
            </w:r>
            <w:r w:rsidRPr="001A2619">
              <w:rPr>
                <w:rFonts w:eastAsia="Times New Roman" w:cs="Arial"/>
                <w:b/>
                <w:bCs/>
                <w:lang w:eastAsia="en-GB"/>
              </w:rPr>
              <w:t> </w:t>
            </w:r>
          </w:p>
          <w:p w14:paraId="72C37E20" w14:textId="77777777" w:rsidR="00517D4E" w:rsidRPr="001A2619" w:rsidRDefault="00517D4E" w:rsidP="00D909D3">
            <w:pPr>
              <w:textAlignment w:val="baseline"/>
              <w:rPr>
                <w:rFonts w:eastAsia="Times New Roman" w:cs="Arial"/>
                <w:b/>
                <w:bCs/>
                <w:lang w:eastAsia="en-GB"/>
              </w:rPr>
            </w:pPr>
          </w:p>
        </w:tc>
        <w:tc>
          <w:tcPr>
            <w:tcW w:w="4815" w:type="dxa"/>
            <w:tcBorders>
              <w:top w:val="single" w:sz="6" w:space="0" w:color="8EAADB"/>
              <w:left w:val="nil"/>
              <w:bottom w:val="single" w:sz="6" w:space="0" w:color="8EAADB"/>
              <w:right w:val="single" w:sz="6" w:space="0" w:color="8EAADB"/>
            </w:tcBorders>
            <w:shd w:val="clear" w:color="auto" w:fill="auto"/>
            <w:hideMark/>
          </w:tcPr>
          <w:p w14:paraId="50CA8623"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 xml:space="preserve">Contact </w:t>
            </w:r>
            <w:proofErr w:type="spellStart"/>
            <w:r w:rsidRPr="001A2619">
              <w:rPr>
                <w:rFonts w:eastAsia="Times New Roman" w:cs="Arial"/>
                <w:lang w:eastAsia="en-GB"/>
              </w:rPr>
              <w:t>Amm</w:t>
            </w:r>
            <w:proofErr w:type="spellEnd"/>
            <w:r w:rsidRPr="001A2619">
              <w:rPr>
                <w:rFonts w:eastAsia="Times New Roman" w:cs="Arial"/>
                <w:lang w:eastAsia="en-GB"/>
              </w:rPr>
              <w:t xml:space="preserve"> Salim on 07930105050</w:t>
            </w:r>
            <w:r w:rsidRPr="001A2619">
              <w:rPr>
                <w:rFonts w:ascii="Cambria Math" w:eastAsia="Times New Roman" w:hAnsi="Cambria Math" w:cs="Cambria Math"/>
                <w:lang w:eastAsia="en-GB"/>
              </w:rPr>
              <w:t> </w:t>
            </w:r>
          </w:p>
        </w:tc>
      </w:tr>
    </w:tbl>
    <w:p w14:paraId="10D0E942" w14:textId="77777777" w:rsidR="00517D4E" w:rsidRPr="001A2619" w:rsidRDefault="00517D4E" w:rsidP="00517D4E">
      <w:pPr>
        <w:textAlignment w:val="baseline"/>
        <w:rPr>
          <w:rFonts w:eastAsia="Times New Roman" w:cs="Arial"/>
          <w:lang w:eastAsia="en-GB"/>
        </w:rPr>
      </w:pPr>
    </w:p>
    <w:p w14:paraId="7D25B4D2" w14:textId="77777777" w:rsidR="00517D4E" w:rsidRPr="001A2619" w:rsidRDefault="00517D4E" w:rsidP="00517D4E">
      <w:pPr>
        <w:textAlignment w:val="baseline"/>
        <w:rPr>
          <w:rFonts w:eastAsia="Times New Roman" w:cs="Arial"/>
          <w:lang w:eastAsia="en-GB"/>
        </w:rPr>
      </w:pPr>
      <w:proofErr w:type="spellStart"/>
      <w:r w:rsidRPr="001A2619">
        <w:rPr>
          <w:rFonts w:eastAsia="Times New Roman" w:cs="Arial"/>
          <w:b/>
          <w:bCs/>
          <w:lang w:eastAsia="en-GB"/>
        </w:rPr>
        <w:t>FoodCycle</w:t>
      </w:r>
      <w:proofErr w:type="spellEnd"/>
      <w:r w:rsidRPr="001A2619">
        <w:rPr>
          <w:rFonts w:eastAsia="Times New Roman" w:cs="Arial"/>
          <w:b/>
          <w:bCs/>
          <w:lang w:eastAsia="en-GB"/>
        </w:rPr>
        <w:t xml:space="preserve"> Milton Keynes Wolverton</w:t>
      </w:r>
      <w:r w:rsidRPr="001A2619">
        <w:rPr>
          <w:rFonts w:ascii="Cambria Math" w:eastAsia="Times New Roman" w:hAnsi="Cambria Math" w:cs="Cambria Math"/>
          <w:lang w:eastAsia="en-GB"/>
        </w:rPr>
        <w:t> </w:t>
      </w:r>
    </w:p>
    <w:p w14:paraId="2A96E662" w14:textId="77777777" w:rsidR="00517D4E" w:rsidRPr="001A2619" w:rsidRDefault="00517D4E" w:rsidP="00517D4E">
      <w:pPr>
        <w:textAlignment w:val="baseline"/>
        <w:rPr>
          <w:rFonts w:eastAsia="Times New Roman" w:cs="Arial"/>
          <w:lang w:eastAsia="en-GB"/>
        </w:rPr>
      </w:pPr>
      <w:r w:rsidRPr="001A2619">
        <w:rPr>
          <w:rFonts w:eastAsia="Times New Roman" w:cs="Arial"/>
          <w:lang w:eastAsia="en-GB"/>
        </w:rPr>
        <w:t>Welcomes anyone to attend as a guest and enjoy a FREE hot meal.</w:t>
      </w:r>
      <w:r w:rsidRPr="001A2619">
        <w:rPr>
          <w:rFonts w:ascii="Cambria Math" w:eastAsia="Times New Roman" w:hAnsi="Cambria Math" w:cs="Cambria Math"/>
          <w:lang w:eastAsia="en-GB"/>
        </w:rPr>
        <w:t> </w:t>
      </w:r>
      <w:r w:rsidRPr="001A2619">
        <w:rPr>
          <w:rFonts w:eastAsia="Times New Roman" w:cs="Arial"/>
          <w:lang w:eastAsia="en-GB"/>
        </w:rPr>
        <w:t>No need to book. Just turn up on the day. Family friendly and Disability friendly. Every Friday at 12:30 pm.</w:t>
      </w:r>
    </w:p>
    <w:p w14:paraId="7B642B3D" w14:textId="77777777" w:rsidR="00517D4E" w:rsidRPr="001A2619" w:rsidRDefault="00517D4E" w:rsidP="00517D4E">
      <w:pPr>
        <w:textAlignment w:val="baseline"/>
        <w:rPr>
          <w:rFonts w:eastAsia="Times New Roman"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6"/>
        <w:gridCol w:w="4574"/>
      </w:tblGrid>
      <w:tr w:rsidR="00517D4E" w:rsidRPr="001A2619" w14:paraId="2881A853" w14:textId="77777777" w:rsidTr="00D909D3">
        <w:trPr>
          <w:trHeight w:val="300"/>
        </w:trPr>
        <w:tc>
          <w:tcPr>
            <w:tcW w:w="4590" w:type="dxa"/>
            <w:tcBorders>
              <w:top w:val="single" w:sz="6" w:space="0" w:color="4472C4"/>
              <w:left w:val="single" w:sz="6" w:space="0" w:color="4472C4"/>
              <w:bottom w:val="single" w:sz="6" w:space="0" w:color="4472C4"/>
              <w:right w:val="nil"/>
            </w:tcBorders>
            <w:shd w:val="clear" w:color="auto" w:fill="4472C4"/>
            <w:hideMark/>
          </w:tcPr>
          <w:p w14:paraId="4CDBBEDE"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Location</w:t>
            </w:r>
          </w:p>
        </w:tc>
        <w:tc>
          <w:tcPr>
            <w:tcW w:w="4815" w:type="dxa"/>
            <w:tcBorders>
              <w:top w:val="single" w:sz="6" w:space="0" w:color="4472C4"/>
              <w:left w:val="nil"/>
              <w:bottom w:val="single" w:sz="6" w:space="0" w:color="4472C4"/>
              <w:right w:val="single" w:sz="6" w:space="0" w:color="4472C4"/>
            </w:tcBorders>
            <w:shd w:val="clear" w:color="auto" w:fill="4472C4"/>
            <w:hideMark/>
          </w:tcPr>
          <w:p w14:paraId="2536204B"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Contact details</w:t>
            </w:r>
          </w:p>
        </w:tc>
      </w:tr>
      <w:tr w:rsidR="00517D4E" w:rsidRPr="001A2619" w14:paraId="74B5EAF7" w14:textId="77777777" w:rsidTr="00D909D3">
        <w:trPr>
          <w:trHeight w:val="930"/>
        </w:trPr>
        <w:tc>
          <w:tcPr>
            <w:tcW w:w="4590" w:type="dxa"/>
            <w:tcBorders>
              <w:top w:val="single" w:sz="6" w:space="0" w:color="8EAADB"/>
              <w:left w:val="single" w:sz="6" w:space="0" w:color="8EAADB"/>
              <w:bottom w:val="single" w:sz="6" w:space="0" w:color="8EAADB"/>
              <w:right w:val="nil"/>
            </w:tcBorders>
            <w:shd w:val="clear" w:color="auto" w:fill="auto"/>
            <w:hideMark/>
          </w:tcPr>
          <w:p w14:paraId="11235225"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The Old Bath House, 205 Stratford Road, Wolverton, Milton Keynes, MK12 5RL.</w:t>
            </w:r>
          </w:p>
          <w:p w14:paraId="13130EB1"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Every Friday at 12:30 pm.</w:t>
            </w:r>
          </w:p>
          <w:p w14:paraId="5D274715" w14:textId="77777777" w:rsidR="00517D4E" w:rsidRPr="001A2619" w:rsidRDefault="00517D4E" w:rsidP="00D909D3">
            <w:pPr>
              <w:textAlignment w:val="baseline"/>
              <w:rPr>
                <w:rFonts w:eastAsia="Times New Roman" w:cs="Arial"/>
                <w:b/>
                <w:bCs/>
                <w:lang w:eastAsia="en-GB"/>
              </w:rPr>
            </w:pPr>
            <w:r w:rsidRPr="001A2619">
              <w:rPr>
                <w:rFonts w:eastAsia="Times New Roman" w:cs="Arial"/>
                <w:b/>
                <w:bCs/>
                <w:lang w:eastAsia="en-GB"/>
              </w:rPr>
              <w:t xml:space="preserve">Website: </w:t>
            </w:r>
            <w:r w:rsidRPr="001A2619">
              <w:rPr>
                <w:rFonts w:eastAsia="Times New Roman" w:cs="Arial"/>
                <w:lang w:eastAsia="en-GB"/>
              </w:rPr>
              <w:t>www.foodcycle.org.uk/location/foodcycle-milton-keynes-wolverton</w:t>
            </w:r>
          </w:p>
          <w:p w14:paraId="46DEE5F7" w14:textId="77777777" w:rsidR="00517D4E" w:rsidRPr="001A2619" w:rsidRDefault="00517D4E" w:rsidP="00D909D3">
            <w:pPr>
              <w:textAlignment w:val="baseline"/>
              <w:rPr>
                <w:rFonts w:eastAsia="Times New Roman" w:cs="Arial"/>
                <w:b/>
                <w:bCs/>
                <w:lang w:eastAsia="en-GB"/>
              </w:rPr>
            </w:pPr>
          </w:p>
        </w:tc>
        <w:tc>
          <w:tcPr>
            <w:tcW w:w="4815" w:type="dxa"/>
            <w:tcBorders>
              <w:top w:val="single" w:sz="6" w:space="0" w:color="8EAADB"/>
              <w:left w:val="nil"/>
              <w:bottom w:val="single" w:sz="6" w:space="0" w:color="8EAADB"/>
              <w:right w:val="single" w:sz="6" w:space="0" w:color="8EAADB"/>
            </w:tcBorders>
            <w:shd w:val="clear" w:color="auto" w:fill="auto"/>
            <w:hideMark/>
          </w:tcPr>
          <w:p w14:paraId="70291FCD"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miltonkeyneswolverton@foodcycle.org.uk</w:t>
            </w:r>
          </w:p>
        </w:tc>
      </w:tr>
    </w:tbl>
    <w:p w14:paraId="6B42A329" w14:textId="77777777" w:rsidR="00517D4E" w:rsidRPr="001A2619" w:rsidRDefault="00517D4E" w:rsidP="00517D4E">
      <w:pPr>
        <w:textAlignment w:val="baseline"/>
        <w:rPr>
          <w:rFonts w:eastAsia="Times New Roman" w:cs="Arial"/>
          <w:lang w:eastAsia="en-GB"/>
        </w:rPr>
      </w:pPr>
    </w:p>
    <w:p w14:paraId="60D82203" w14:textId="77777777" w:rsidR="00D04E94" w:rsidRDefault="00D04E94">
      <w:pPr>
        <w:spacing w:after="160" w:line="259" w:lineRule="auto"/>
        <w:rPr>
          <w:rFonts w:eastAsia="Times New Roman" w:cs="Arial"/>
          <w:b/>
          <w:bCs/>
          <w:lang w:eastAsia="en-GB"/>
        </w:rPr>
      </w:pPr>
      <w:r>
        <w:rPr>
          <w:rFonts w:eastAsia="Times New Roman" w:cs="Arial"/>
          <w:b/>
          <w:bCs/>
          <w:lang w:eastAsia="en-GB"/>
        </w:rPr>
        <w:br w:type="page"/>
      </w:r>
    </w:p>
    <w:p w14:paraId="6538BAAB" w14:textId="77777777" w:rsidR="00D04E94" w:rsidRDefault="00D04E94" w:rsidP="00517D4E">
      <w:pPr>
        <w:textAlignment w:val="baseline"/>
        <w:rPr>
          <w:rFonts w:eastAsia="Times New Roman" w:cs="Arial"/>
          <w:b/>
          <w:bCs/>
          <w:lang w:eastAsia="en-GB"/>
        </w:rPr>
      </w:pPr>
    </w:p>
    <w:p w14:paraId="523C68AA" w14:textId="77777777" w:rsidR="00D04E94" w:rsidRDefault="00D04E94" w:rsidP="00517D4E">
      <w:pPr>
        <w:textAlignment w:val="baseline"/>
        <w:rPr>
          <w:rFonts w:eastAsia="Times New Roman" w:cs="Arial"/>
          <w:b/>
          <w:bCs/>
          <w:lang w:eastAsia="en-GB"/>
        </w:rPr>
      </w:pPr>
    </w:p>
    <w:p w14:paraId="537993CA" w14:textId="77777777" w:rsidR="00D04E94" w:rsidRDefault="00D04E94" w:rsidP="00517D4E">
      <w:pPr>
        <w:textAlignment w:val="baseline"/>
        <w:rPr>
          <w:rFonts w:eastAsia="Times New Roman" w:cs="Arial"/>
          <w:b/>
          <w:bCs/>
          <w:lang w:eastAsia="en-GB"/>
        </w:rPr>
      </w:pPr>
    </w:p>
    <w:p w14:paraId="767A50A2" w14:textId="3DCC1F00" w:rsidR="00517D4E" w:rsidRPr="001A2619" w:rsidRDefault="00517D4E" w:rsidP="00517D4E">
      <w:pPr>
        <w:textAlignment w:val="baseline"/>
        <w:rPr>
          <w:rFonts w:eastAsia="Times New Roman" w:cs="Arial"/>
          <w:b/>
          <w:bCs/>
          <w:lang w:eastAsia="en-GB"/>
        </w:rPr>
      </w:pPr>
      <w:proofErr w:type="spellStart"/>
      <w:r w:rsidRPr="001A2619">
        <w:rPr>
          <w:rFonts w:eastAsia="Times New Roman" w:cs="Arial"/>
          <w:b/>
          <w:bCs/>
          <w:lang w:eastAsia="en-GB"/>
        </w:rPr>
        <w:t>Trussel</w:t>
      </w:r>
      <w:proofErr w:type="spellEnd"/>
      <w:r w:rsidRPr="001A2619">
        <w:rPr>
          <w:rFonts w:eastAsia="Times New Roman" w:cs="Arial"/>
          <w:b/>
          <w:bCs/>
          <w:lang w:eastAsia="en-GB"/>
        </w:rPr>
        <w:t xml:space="preserve"> Trust Foodbank Towcester</w:t>
      </w:r>
    </w:p>
    <w:p w14:paraId="4D74479E" w14:textId="77777777" w:rsidR="00517D4E" w:rsidRPr="001A2619" w:rsidRDefault="00517D4E" w:rsidP="00517D4E">
      <w:pPr>
        <w:textAlignment w:val="baseline"/>
        <w:rPr>
          <w:rFonts w:eastAsia="Times New Roman" w:cs="Arial"/>
          <w:lang w:eastAsia="en-GB"/>
        </w:rPr>
      </w:pPr>
      <w:r w:rsidRPr="001A2619">
        <w:rPr>
          <w:rFonts w:eastAsia="Times New Roman" w:cs="Arial"/>
          <w:lang w:eastAsia="en-GB"/>
        </w:rPr>
        <w:t xml:space="preserve">Provide food bank vouchers for non-perishable food. As well as food they can also supply additional items such as toilet paper, cat and dog food and items for babies. They work with </w:t>
      </w:r>
      <w:proofErr w:type="gramStart"/>
      <w:r w:rsidRPr="001A2619">
        <w:rPr>
          <w:rFonts w:eastAsia="Times New Roman" w:cs="Arial"/>
          <w:lang w:eastAsia="en-GB"/>
        </w:rPr>
        <w:t>a number of</w:t>
      </w:r>
      <w:proofErr w:type="gramEnd"/>
      <w:r w:rsidRPr="001A2619">
        <w:rPr>
          <w:rFonts w:eastAsia="Times New Roman" w:cs="Arial"/>
          <w:lang w:eastAsia="en-GB"/>
        </w:rPr>
        <w:t xml:space="preserve"> different agencies, such as Citizens Advice, children’s centres and health visitors.</w:t>
      </w:r>
      <w:r w:rsidRPr="001A2619">
        <w:rPr>
          <w:rFonts w:ascii="Cambria Math" w:eastAsia="Times New Roman" w:hAnsi="Cambria Math" w:cs="Cambria Math"/>
          <w:lang w:eastAsia="en-GB"/>
        </w:rPr>
        <w:t> </w:t>
      </w:r>
    </w:p>
    <w:p w14:paraId="00EC607A" w14:textId="77777777" w:rsidR="00517D4E" w:rsidRPr="001A2619" w:rsidRDefault="00517D4E" w:rsidP="00517D4E">
      <w:pPr>
        <w:textAlignment w:val="baseline"/>
        <w:rPr>
          <w:rFonts w:eastAsia="Times New Roman" w:cs="Arial"/>
          <w:lang w:eastAsia="en-GB"/>
        </w:rPr>
      </w:pPr>
    </w:p>
    <w:p w14:paraId="073DE744" w14:textId="77777777"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 xml:space="preserve">How to access: </w:t>
      </w:r>
      <w:r w:rsidRPr="001A2619">
        <w:rPr>
          <w:rFonts w:eastAsia="Times New Roman" w:cs="Arial"/>
          <w:lang w:eastAsia="en-GB"/>
        </w:rPr>
        <w:t>You will need to get in contact with the foodbank directly on the number below or contact someone from one of their supporting organisations such as citizens advice to discuss your situation. They will then discuss the help that they can give and identify what support you require, including any special requirements you may have, from this they will create a voucher for you to use in the foodbank.</w:t>
      </w:r>
    </w:p>
    <w:p w14:paraId="6CDDBEFE" w14:textId="77777777" w:rsidR="00517D4E" w:rsidRPr="001A2619" w:rsidRDefault="00517D4E" w:rsidP="00517D4E">
      <w:pPr>
        <w:textAlignment w:val="baseline"/>
        <w:rPr>
          <w:rFonts w:eastAsia="Times New Roman"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9"/>
        <w:gridCol w:w="4541"/>
      </w:tblGrid>
      <w:tr w:rsidR="00517D4E" w:rsidRPr="001A2619" w14:paraId="021E79DB" w14:textId="77777777" w:rsidTr="00D909D3">
        <w:trPr>
          <w:trHeight w:val="300"/>
        </w:trPr>
        <w:tc>
          <w:tcPr>
            <w:tcW w:w="4590" w:type="dxa"/>
            <w:tcBorders>
              <w:top w:val="single" w:sz="6" w:space="0" w:color="4472C4"/>
              <w:left w:val="single" w:sz="6" w:space="0" w:color="4472C4"/>
              <w:bottom w:val="single" w:sz="6" w:space="0" w:color="4472C4"/>
              <w:right w:val="nil"/>
            </w:tcBorders>
            <w:shd w:val="clear" w:color="auto" w:fill="4472C4"/>
            <w:hideMark/>
          </w:tcPr>
          <w:p w14:paraId="11F510D2"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Location</w:t>
            </w:r>
          </w:p>
        </w:tc>
        <w:tc>
          <w:tcPr>
            <w:tcW w:w="4815" w:type="dxa"/>
            <w:tcBorders>
              <w:top w:val="single" w:sz="6" w:space="0" w:color="4472C4"/>
              <w:left w:val="nil"/>
              <w:bottom w:val="single" w:sz="6" w:space="0" w:color="4472C4"/>
              <w:right w:val="single" w:sz="6" w:space="0" w:color="4472C4"/>
            </w:tcBorders>
            <w:shd w:val="clear" w:color="auto" w:fill="4472C4"/>
            <w:hideMark/>
          </w:tcPr>
          <w:p w14:paraId="019311CC"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Contact details</w:t>
            </w:r>
          </w:p>
        </w:tc>
      </w:tr>
      <w:tr w:rsidR="00517D4E" w:rsidRPr="001A2619" w14:paraId="174404DF" w14:textId="77777777" w:rsidTr="00D909D3">
        <w:trPr>
          <w:trHeight w:val="930"/>
        </w:trPr>
        <w:tc>
          <w:tcPr>
            <w:tcW w:w="4590" w:type="dxa"/>
            <w:tcBorders>
              <w:top w:val="single" w:sz="6" w:space="0" w:color="8EAADB"/>
              <w:left w:val="single" w:sz="6" w:space="0" w:color="8EAADB"/>
              <w:bottom w:val="single" w:sz="6" w:space="0" w:color="8EAADB"/>
              <w:right w:val="nil"/>
            </w:tcBorders>
            <w:shd w:val="clear" w:color="auto" w:fill="auto"/>
            <w:hideMark/>
          </w:tcPr>
          <w:p w14:paraId="6635899E"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St John Ambulance Hall, Islington Road, Towcester.</w:t>
            </w:r>
          </w:p>
          <w:p w14:paraId="2EED6D8B"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Tuesday 12pm –2pm</w:t>
            </w:r>
          </w:p>
          <w:p w14:paraId="65903161"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Friday 10.30pm - 12.30pm</w:t>
            </w:r>
          </w:p>
          <w:p w14:paraId="67C345CE" w14:textId="77777777" w:rsidR="00517D4E" w:rsidRPr="001A2619" w:rsidRDefault="00517D4E" w:rsidP="00D909D3">
            <w:pPr>
              <w:textAlignment w:val="baseline"/>
              <w:rPr>
                <w:rFonts w:eastAsia="Times New Roman" w:cs="Arial"/>
                <w:b/>
                <w:bCs/>
                <w:lang w:eastAsia="en-GB"/>
              </w:rPr>
            </w:pPr>
            <w:r w:rsidRPr="001A2619">
              <w:rPr>
                <w:rFonts w:eastAsia="Times New Roman" w:cs="Arial"/>
                <w:b/>
                <w:bCs/>
                <w:lang w:eastAsia="en-GB"/>
              </w:rPr>
              <w:t xml:space="preserve">Website: </w:t>
            </w:r>
            <w:r w:rsidRPr="001A2619">
              <w:rPr>
                <w:rFonts w:eastAsia="Times New Roman" w:cs="Arial"/>
                <w:lang w:eastAsia="en-GB"/>
              </w:rPr>
              <w:t>www.towcester.foodbank.org.uk</w:t>
            </w:r>
          </w:p>
        </w:tc>
        <w:tc>
          <w:tcPr>
            <w:tcW w:w="4815" w:type="dxa"/>
            <w:tcBorders>
              <w:top w:val="single" w:sz="6" w:space="0" w:color="8EAADB"/>
              <w:left w:val="nil"/>
              <w:bottom w:val="single" w:sz="6" w:space="0" w:color="8EAADB"/>
              <w:right w:val="single" w:sz="6" w:space="0" w:color="8EAADB"/>
            </w:tcBorders>
            <w:shd w:val="clear" w:color="auto" w:fill="auto"/>
            <w:hideMark/>
          </w:tcPr>
          <w:p w14:paraId="4959DB6F"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Call 07724 832043 or if urgent use the</w:t>
            </w:r>
            <w:r w:rsidRPr="001A2619">
              <w:rPr>
                <w:rFonts w:ascii="Cambria Math" w:eastAsia="Times New Roman" w:hAnsi="Cambria Math" w:cs="Cambria Math"/>
                <w:lang w:eastAsia="en-GB"/>
              </w:rPr>
              <w:t> </w:t>
            </w:r>
            <w:r w:rsidRPr="001A2619">
              <w:rPr>
                <w:rFonts w:eastAsia="Times New Roman" w:cs="Arial"/>
                <w:lang w:eastAsia="en-GB"/>
              </w:rPr>
              <w:t>emergency number 07927 275168</w:t>
            </w:r>
            <w:r w:rsidRPr="001A2619">
              <w:rPr>
                <w:rFonts w:ascii="Cambria Math" w:eastAsia="Times New Roman" w:hAnsi="Cambria Math" w:cs="Cambria Math"/>
                <w:lang w:eastAsia="en-GB"/>
              </w:rPr>
              <w:t>  </w:t>
            </w:r>
          </w:p>
        </w:tc>
      </w:tr>
    </w:tbl>
    <w:p w14:paraId="055A7920" w14:textId="77777777" w:rsidR="00517D4E" w:rsidRPr="001A2619" w:rsidRDefault="00517D4E" w:rsidP="00517D4E">
      <w:pPr>
        <w:textAlignment w:val="baseline"/>
        <w:rPr>
          <w:rFonts w:eastAsia="Times New Roman" w:cs="Arial"/>
          <w:b/>
          <w:bCs/>
          <w:lang w:eastAsia="en-GB"/>
        </w:rPr>
      </w:pPr>
    </w:p>
    <w:p w14:paraId="277BA6CB" w14:textId="60BB1D28"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 xml:space="preserve">To find wider </w:t>
      </w:r>
      <w:proofErr w:type="spellStart"/>
      <w:r w:rsidRPr="001A2619">
        <w:rPr>
          <w:rFonts w:eastAsia="Times New Roman" w:cs="Arial"/>
          <w:b/>
          <w:bCs/>
          <w:lang w:eastAsia="en-GB"/>
        </w:rPr>
        <w:t>Trussel</w:t>
      </w:r>
      <w:proofErr w:type="spellEnd"/>
      <w:r w:rsidRPr="001A2619">
        <w:rPr>
          <w:rFonts w:eastAsia="Times New Roman" w:cs="Arial"/>
          <w:b/>
          <w:bCs/>
          <w:lang w:eastAsia="en-GB"/>
        </w:rPr>
        <w:t xml:space="preserve"> Trust Foodbanks you can search </w:t>
      </w:r>
      <w:proofErr w:type="gramStart"/>
      <w:r w:rsidRPr="001A2619">
        <w:rPr>
          <w:rFonts w:eastAsia="Times New Roman" w:cs="Arial"/>
          <w:b/>
          <w:bCs/>
          <w:lang w:eastAsia="en-GB"/>
        </w:rPr>
        <w:t xml:space="preserve">on </w:t>
      </w:r>
      <w:r w:rsidRPr="001A2619">
        <w:rPr>
          <w:rFonts w:eastAsia="Times New Roman" w:cs="Arial"/>
          <w:lang w:eastAsia="en-GB"/>
        </w:rPr>
        <w:t>:</w:t>
      </w:r>
      <w:proofErr w:type="gramEnd"/>
      <w:r w:rsidRPr="001A2619">
        <w:rPr>
          <w:rFonts w:eastAsia="Times New Roman" w:cs="Arial"/>
          <w:lang w:eastAsia="en-GB"/>
        </w:rPr>
        <w:t xml:space="preserve"> </w:t>
      </w:r>
      <w:hyperlink r:id="rId19" w:tgtFrame="_blank" w:history="1">
        <w:r w:rsidRPr="001A2619">
          <w:rPr>
            <w:rFonts w:eastAsia="Times New Roman" w:cs="Arial"/>
            <w:color w:val="0563C1"/>
            <w:u w:val="single"/>
            <w:lang w:eastAsia="en-GB"/>
          </w:rPr>
          <w:t>www.trusselltrust.org/get-help/find-a-foodbank/</w:t>
        </w:r>
      </w:hyperlink>
      <w:r w:rsidRPr="001A2619">
        <w:rPr>
          <w:rFonts w:ascii="Cambria Math" w:eastAsia="Times New Roman" w:hAnsi="Cambria Math" w:cs="Cambria Math"/>
          <w:lang w:eastAsia="en-GB"/>
        </w:rPr>
        <w:t> </w:t>
      </w:r>
    </w:p>
    <w:p w14:paraId="3906795D" w14:textId="1919266A" w:rsidR="00517D4E" w:rsidRPr="001A2619" w:rsidRDefault="00517D4E" w:rsidP="00517D4E">
      <w:pPr>
        <w:textAlignment w:val="baseline"/>
        <w:rPr>
          <w:rFonts w:eastAsia="Times New Roman" w:cs="Arial"/>
          <w:lang w:eastAsia="en-GB"/>
        </w:rPr>
      </w:pPr>
    </w:p>
    <w:p w14:paraId="3CD8A6FE" w14:textId="77777777" w:rsidR="00517D4E" w:rsidRPr="001A2619" w:rsidRDefault="00517D4E" w:rsidP="00517D4E">
      <w:pPr>
        <w:textAlignment w:val="baseline"/>
        <w:rPr>
          <w:rFonts w:eastAsia="Times New Roman" w:cs="Arial"/>
          <w:b/>
          <w:bCs/>
          <w:lang w:eastAsia="en-GB"/>
        </w:rPr>
      </w:pPr>
      <w:r w:rsidRPr="001A2619">
        <w:rPr>
          <w:rFonts w:eastAsia="Times New Roman" w:cs="Arial"/>
          <w:b/>
          <w:bCs/>
          <w:lang w:eastAsia="en-GB"/>
        </w:rPr>
        <w:t>Baby Basics MK </w:t>
      </w:r>
    </w:p>
    <w:p w14:paraId="5E8B2EBF" w14:textId="77777777" w:rsidR="00517D4E" w:rsidRPr="001A2619" w:rsidRDefault="00517D4E" w:rsidP="00517D4E">
      <w:pPr>
        <w:textAlignment w:val="baseline"/>
        <w:rPr>
          <w:rFonts w:eastAsia="Times New Roman" w:cs="Arial"/>
          <w:lang w:eastAsia="en-GB"/>
        </w:rPr>
      </w:pPr>
      <w:r w:rsidRPr="001A2619">
        <w:rPr>
          <w:rFonts w:eastAsia="Times New Roman" w:cs="Arial"/>
          <w:b/>
          <w:bCs/>
          <w:lang w:eastAsia="en-GB"/>
        </w:rPr>
        <w:t xml:space="preserve">Top-Up Shop: </w:t>
      </w:r>
      <w:r w:rsidRPr="001A2619">
        <w:rPr>
          <w:rFonts w:eastAsia="Times New Roman" w:cs="Arial"/>
          <w:lang w:eastAsia="en-GB"/>
        </w:rPr>
        <w:t>This service is for families. You will have the opportunity to purchase pre-made baby food and formula at a reduced price to help you stretch your budget further (CASH ONLY).</w:t>
      </w:r>
      <w:r w:rsidRPr="001A2619">
        <w:rPr>
          <w:rFonts w:ascii="Cambria Math" w:eastAsia="Times New Roman" w:hAnsi="Cambria Math" w:cs="Cambria Math"/>
          <w:lang w:eastAsia="en-GB"/>
        </w:rPr>
        <w:t> </w:t>
      </w:r>
      <w:r w:rsidRPr="001A2619">
        <w:rPr>
          <w:rFonts w:eastAsia="Times New Roman" w:cs="Arial"/>
          <w:lang w:eastAsia="en-GB"/>
        </w:rPr>
        <w:t>Food and toiletry items are 10</w:t>
      </w:r>
      <w:r w:rsidRPr="001A2619">
        <w:rPr>
          <w:rFonts w:ascii="Cambria Math" w:eastAsia="Times New Roman" w:hAnsi="Cambria Math" w:cs="Cambria Math"/>
          <w:lang w:eastAsia="en-GB"/>
        </w:rPr>
        <w:t> </w:t>
      </w:r>
      <w:r w:rsidRPr="001A2619">
        <w:rPr>
          <w:rFonts w:eastAsia="Times New Roman" w:cs="Arial"/>
          <w:lang w:eastAsia="en-GB"/>
        </w:rPr>
        <w:t xml:space="preserve">items for </w:t>
      </w:r>
      <w:r w:rsidRPr="001A2619">
        <w:rPr>
          <w:rFonts w:eastAsia="Times New Roman" w:cs="VAGRundschriftDLig"/>
          <w:lang w:eastAsia="en-GB"/>
        </w:rPr>
        <w:t>£</w:t>
      </w:r>
      <w:r w:rsidRPr="001A2619">
        <w:rPr>
          <w:rFonts w:eastAsia="Times New Roman" w:cs="Arial"/>
          <w:lang w:eastAsia="en-GB"/>
        </w:rPr>
        <w:t xml:space="preserve">2 and Formula is </w:t>
      </w:r>
      <w:r w:rsidRPr="001A2619">
        <w:rPr>
          <w:rFonts w:eastAsia="Times New Roman" w:cs="VAGRundschriftDLig"/>
          <w:lang w:eastAsia="en-GB"/>
        </w:rPr>
        <w:t>£</w:t>
      </w:r>
      <w:r w:rsidRPr="001A2619">
        <w:rPr>
          <w:rFonts w:eastAsia="Times New Roman" w:cs="Arial"/>
          <w:lang w:eastAsia="en-GB"/>
        </w:rPr>
        <w:t>4 per tin.</w:t>
      </w:r>
      <w:r w:rsidRPr="001A2619">
        <w:rPr>
          <w:rFonts w:ascii="Cambria Math" w:eastAsia="Times New Roman" w:hAnsi="Cambria Math" w:cs="Cambria Math"/>
          <w:lang w:eastAsia="en-GB"/>
        </w:rPr>
        <w:t> </w:t>
      </w:r>
    </w:p>
    <w:p w14:paraId="1C8D3260" w14:textId="77777777" w:rsidR="00517D4E" w:rsidRPr="001A2619" w:rsidRDefault="00517D4E" w:rsidP="00517D4E">
      <w:pPr>
        <w:textAlignment w:val="baseline"/>
        <w:rPr>
          <w:rFonts w:eastAsia="Times New Roman" w:cs="Arial"/>
          <w:lang w:eastAsia="en-GB"/>
        </w:rPr>
      </w:pPr>
      <w:r w:rsidRPr="001A2619">
        <w:rPr>
          <w:rFonts w:eastAsia="Times New Roman" w:cs="Arial"/>
          <w:lang w:eastAsia="en-GB"/>
        </w:rPr>
        <w:t>MK Foodbank are also present at Top-up Shop where they have 10 cupboard food items for £2. </w:t>
      </w:r>
    </w:p>
    <w:p w14:paraId="6FD2504F" w14:textId="77777777" w:rsidR="00517D4E" w:rsidRPr="001A2619" w:rsidRDefault="00517D4E" w:rsidP="00517D4E">
      <w:pPr>
        <w:textAlignment w:val="baseline"/>
        <w:rPr>
          <w:rFonts w:eastAsia="Times New Roman" w:cs="Arial"/>
          <w:lang w:eastAsia="en-GB"/>
        </w:rPr>
      </w:pPr>
      <w:r w:rsidRPr="001A2619">
        <w:rPr>
          <w:rFonts w:eastAsia="Times New Roman" w:cs="Arial"/>
          <w:lang w:eastAsia="en-GB"/>
        </w:rPr>
        <w:t>Top-Up Shop runs on Wednesdays 12.30-2 (Term-time only) at Kings Community Centre, Creed Street, Wolverton, MK11 5LY.</w:t>
      </w:r>
    </w:p>
    <w:p w14:paraId="725FD2D1" w14:textId="77777777" w:rsidR="00517D4E" w:rsidRPr="001A2619" w:rsidRDefault="00517D4E" w:rsidP="00517D4E">
      <w:pPr>
        <w:textAlignment w:val="baseline"/>
        <w:rPr>
          <w:rFonts w:eastAsia="Times New Roman" w:cs="Arial"/>
          <w:lang w:eastAsia="en-GB"/>
        </w:rPr>
      </w:pPr>
    </w:p>
    <w:p w14:paraId="6127A053" w14:textId="77777777" w:rsidR="00517D4E" w:rsidRPr="00D04E94" w:rsidRDefault="00517D4E" w:rsidP="00517D4E">
      <w:pPr>
        <w:pStyle w:val="ListParagraph"/>
        <w:numPr>
          <w:ilvl w:val="0"/>
          <w:numId w:val="2"/>
        </w:numPr>
        <w:spacing w:after="0" w:line="240" w:lineRule="auto"/>
        <w:textAlignment w:val="baseline"/>
        <w:rPr>
          <w:rFonts w:ascii="VAGRundschriftDLig" w:eastAsia="Times New Roman" w:hAnsi="VAGRundschriftDLig" w:cs="Arial"/>
          <w:sz w:val="24"/>
          <w:szCs w:val="24"/>
          <w:lang w:eastAsia="en-GB"/>
        </w:rPr>
      </w:pPr>
      <w:r w:rsidRPr="001A2619">
        <w:rPr>
          <w:rFonts w:ascii="Cambria Math" w:eastAsia="Times New Roman" w:hAnsi="Cambria Math" w:cs="Cambria Math"/>
          <w:sz w:val="24"/>
          <w:szCs w:val="24"/>
          <w:lang w:eastAsia="en-GB"/>
        </w:rPr>
        <w:t> </w:t>
      </w:r>
      <w:r w:rsidRPr="001A2619">
        <w:rPr>
          <w:rFonts w:ascii="VAGRundschriftDLig" w:eastAsia="Times New Roman" w:hAnsi="VAGRundschriftDLig" w:cs="Arial"/>
          <w:b/>
          <w:bCs/>
          <w:sz w:val="24"/>
          <w:szCs w:val="24"/>
          <w:lang w:eastAsia="en-GB"/>
        </w:rPr>
        <w:t xml:space="preserve">Essential Items Service: </w:t>
      </w:r>
      <w:r w:rsidRPr="001A2619">
        <w:rPr>
          <w:rFonts w:ascii="VAGRundschriftDLig" w:eastAsia="Times New Roman" w:hAnsi="VAGRundschriftDLig" w:cs="Arial"/>
          <w:sz w:val="24"/>
          <w:szCs w:val="24"/>
          <w:lang w:eastAsia="en-GB"/>
        </w:rPr>
        <w:t>can offer families in a difficult situation, essential items for their children from new-born to 6 years. If you feel you require this support, please reach out to any of the below services who will be able to assist you with a professional referral;</w:t>
      </w:r>
      <w:r w:rsidRPr="001A2619">
        <w:rPr>
          <w:rFonts w:ascii="Cambria Math" w:eastAsia="Times New Roman" w:hAnsi="Cambria Math" w:cs="Cambria Math"/>
          <w:sz w:val="24"/>
          <w:szCs w:val="24"/>
          <w:lang w:eastAsia="en-GB"/>
        </w:rPr>
        <w:t> </w:t>
      </w:r>
      <w:r w:rsidRPr="001A2619">
        <w:rPr>
          <w:rFonts w:ascii="VAGRundschriftDLig" w:eastAsia="Times New Roman" w:hAnsi="VAGRundschriftDLig" w:cs="Arial"/>
          <w:sz w:val="24"/>
          <w:szCs w:val="24"/>
          <w:lang w:eastAsia="en-GB"/>
        </w:rPr>
        <w:t>Children's Centre /Health Visitor /Midwife/ Social Services/ Your Child's School/Nursery/ Your Local Church.</w:t>
      </w:r>
      <w:r w:rsidRPr="001A2619">
        <w:rPr>
          <w:rFonts w:ascii="Cambria Math" w:eastAsia="Times New Roman" w:hAnsi="Cambria Math" w:cs="Cambria Math"/>
          <w:sz w:val="24"/>
          <w:szCs w:val="24"/>
          <w:lang w:eastAsia="en-GB"/>
        </w:rPr>
        <w:t> </w:t>
      </w:r>
    </w:p>
    <w:p w14:paraId="6A1D930E" w14:textId="77777777" w:rsidR="00D04E94" w:rsidRPr="001A2619" w:rsidRDefault="00D04E94" w:rsidP="00D04E94">
      <w:pPr>
        <w:pStyle w:val="ListParagraph"/>
        <w:spacing w:after="0" w:line="240" w:lineRule="auto"/>
        <w:textAlignment w:val="baseline"/>
        <w:rPr>
          <w:rFonts w:ascii="VAGRundschriftDLig" w:eastAsia="Times New Roman" w:hAnsi="VAGRundschriftDLig" w:cs="Arial"/>
          <w:sz w:val="24"/>
          <w:szCs w:val="24"/>
          <w:lang w:eastAsia="en-GB"/>
        </w:rPr>
      </w:pPr>
    </w:p>
    <w:p w14:paraId="483E687E" w14:textId="77777777" w:rsidR="00517D4E" w:rsidRPr="001A2619" w:rsidRDefault="00517D4E" w:rsidP="00517D4E">
      <w:pPr>
        <w:pStyle w:val="ListParagraph"/>
        <w:numPr>
          <w:ilvl w:val="0"/>
          <w:numId w:val="2"/>
        </w:numPr>
        <w:spacing w:after="0" w:line="240" w:lineRule="auto"/>
        <w:textAlignment w:val="baseline"/>
        <w:rPr>
          <w:rFonts w:ascii="VAGRundschriftDLig" w:eastAsia="Times New Roman" w:hAnsi="VAGRundschriftDLig" w:cs="Arial"/>
          <w:sz w:val="24"/>
          <w:szCs w:val="24"/>
          <w:lang w:eastAsia="en-GB"/>
        </w:rPr>
      </w:pPr>
      <w:r w:rsidRPr="001A2619">
        <w:rPr>
          <w:rFonts w:ascii="VAGRundschriftDLig" w:eastAsia="Times New Roman" w:hAnsi="VAGRundschriftDLig" w:cs="Arial"/>
          <w:b/>
          <w:bCs/>
          <w:sz w:val="24"/>
          <w:szCs w:val="24"/>
          <w:lang w:eastAsia="en-GB"/>
        </w:rPr>
        <w:t>Emergency Crisis Support</w:t>
      </w:r>
      <w:r w:rsidRPr="001A2619">
        <w:rPr>
          <w:rFonts w:ascii="VAGRundschriftDLig" w:eastAsia="Times New Roman" w:hAnsi="VAGRundschriftDLig" w:cs="Arial"/>
          <w:sz w:val="24"/>
          <w:szCs w:val="24"/>
          <w:lang w:eastAsia="en-GB"/>
        </w:rPr>
        <w:t xml:space="preserve">: Baby Basics MK can respond quickly and provide support for clothing, </w:t>
      </w:r>
      <w:proofErr w:type="gramStart"/>
      <w:r w:rsidRPr="001A2619">
        <w:rPr>
          <w:rFonts w:ascii="VAGRundschriftDLig" w:eastAsia="Times New Roman" w:hAnsi="VAGRundschriftDLig" w:cs="Arial"/>
          <w:sz w:val="24"/>
          <w:szCs w:val="24"/>
          <w:lang w:eastAsia="en-GB"/>
        </w:rPr>
        <w:t>equipment</w:t>
      </w:r>
      <w:proofErr w:type="gramEnd"/>
      <w:r w:rsidRPr="001A2619">
        <w:rPr>
          <w:rFonts w:ascii="VAGRundschriftDLig" w:eastAsia="Times New Roman" w:hAnsi="VAGRundschriftDLig" w:cs="Arial"/>
          <w:sz w:val="24"/>
          <w:szCs w:val="24"/>
          <w:lang w:eastAsia="en-GB"/>
        </w:rPr>
        <w:t xml:space="preserve"> and toys for children from 0-6 years. Enquire at </w:t>
      </w:r>
      <w:hyperlink r:id="rId20" w:tgtFrame="_blank" w:history="1">
        <w:r w:rsidRPr="001A2619">
          <w:rPr>
            <w:rFonts w:ascii="VAGRundschriftDLig" w:eastAsia="Times New Roman" w:hAnsi="VAGRundschriftDLig" w:cs="Arial"/>
            <w:color w:val="0000FF"/>
            <w:sz w:val="24"/>
            <w:szCs w:val="24"/>
            <w:u w:val="single"/>
            <w:lang w:eastAsia="en-GB"/>
          </w:rPr>
          <w:t>www.babybasicsmk.org.uk/emergency-crisis-contact-page</w:t>
        </w:r>
        <w:r w:rsidRPr="001A2619">
          <w:rPr>
            <w:rFonts w:ascii="Cambria Math" w:eastAsia="Times New Roman" w:hAnsi="Cambria Math" w:cs="Cambria Math"/>
            <w:color w:val="0000FF"/>
            <w:sz w:val="24"/>
            <w:szCs w:val="24"/>
            <w:u w:val="single"/>
            <w:lang w:eastAsia="en-GB"/>
          </w:rPr>
          <w:t> </w:t>
        </w:r>
      </w:hyperlink>
    </w:p>
    <w:p w14:paraId="1D3B8989" w14:textId="77777777" w:rsidR="00517D4E" w:rsidRPr="001A2619" w:rsidRDefault="00517D4E" w:rsidP="00517D4E">
      <w:pPr>
        <w:textAlignment w:val="baseline"/>
        <w:rPr>
          <w:rFonts w:eastAsia="Times New Roman"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7"/>
        <w:gridCol w:w="4503"/>
      </w:tblGrid>
      <w:tr w:rsidR="00517D4E" w:rsidRPr="001A2619" w14:paraId="421D35AF" w14:textId="77777777" w:rsidTr="00D909D3">
        <w:trPr>
          <w:trHeight w:val="300"/>
        </w:trPr>
        <w:tc>
          <w:tcPr>
            <w:tcW w:w="4590" w:type="dxa"/>
            <w:tcBorders>
              <w:top w:val="single" w:sz="6" w:space="0" w:color="4472C4"/>
              <w:left w:val="single" w:sz="6" w:space="0" w:color="4472C4"/>
              <w:bottom w:val="single" w:sz="6" w:space="0" w:color="4472C4"/>
              <w:right w:val="nil"/>
            </w:tcBorders>
            <w:shd w:val="clear" w:color="auto" w:fill="4472C4"/>
            <w:hideMark/>
          </w:tcPr>
          <w:p w14:paraId="1018057E"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Location</w:t>
            </w:r>
          </w:p>
        </w:tc>
        <w:tc>
          <w:tcPr>
            <w:tcW w:w="4815" w:type="dxa"/>
            <w:tcBorders>
              <w:top w:val="single" w:sz="6" w:space="0" w:color="4472C4"/>
              <w:left w:val="nil"/>
              <w:bottom w:val="single" w:sz="6" w:space="0" w:color="4472C4"/>
              <w:right w:val="single" w:sz="6" w:space="0" w:color="4472C4"/>
            </w:tcBorders>
            <w:shd w:val="clear" w:color="auto" w:fill="4472C4"/>
            <w:hideMark/>
          </w:tcPr>
          <w:p w14:paraId="04977982" w14:textId="77777777" w:rsidR="00517D4E" w:rsidRPr="001A2619" w:rsidRDefault="00517D4E" w:rsidP="00D909D3">
            <w:pPr>
              <w:textAlignment w:val="baseline"/>
              <w:rPr>
                <w:rFonts w:eastAsia="Times New Roman" w:cs="Arial"/>
                <w:b/>
                <w:bCs/>
                <w:color w:val="FFFFFF"/>
                <w:lang w:eastAsia="en-GB"/>
              </w:rPr>
            </w:pPr>
            <w:r w:rsidRPr="001A2619">
              <w:rPr>
                <w:rFonts w:eastAsia="Times New Roman" w:cs="Arial"/>
                <w:b/>
                <w:bCs/>
                <w:color w:val="FFFFFF"/>
                <w:lang w:eastAsia="en-GB"/>
              </w:rPr>
              <w:t>Contact details</w:t>
            </w:r>
          </w:p>
        </w:tc>
      </w:tr>
      <w:tr w:rsidR="00517D4E" w:rsidRPr="001A2619" w14:paraId="3F0B5615" w14:textId="77777777" w:rsidTr="00D909D3">
        <w:trPr>
          <w:trHeight w:val="930"/>
        </w:trPr>
        <w:tc>
          <w:tcPr>
            <w:tcW w:w="4590" w:type="dxa"/>
            <w:tcBorders>
              <w:top w:val="single" w:sz="6" w:space="0" w:color="8EAADB"/>
              <w:left w:val="single" w:sz="6" w:space="0" w:color="8EAADB"/>
              <w:bottom w:val="single" w:sz="6" w:space="0" w:color="8EAADB"/>
              <w:right w:val="nil"/>
            </w:tcBorders>
            <w:shd w:val="clear" w:color="auto" w:fill="auto"/>
            <w:hideMark/>
          </w:tcPr>
          <w:p w14:paraId="75A16305" w14:textId="77777777" w:rsidR="00517D4E" w:rsidRPr="001A2619" w:rsidRDefault="00517D4E" w:rsidP="00D909D3">
            <w:pPr>
              <w:textAlignment w:val="baseline"/>
              <w:rPr>
                <w:rFonts w:eastAsia="Times New Roman" w:cs="Arial"/>
                <w:b/>
                <w:bCs/>
                <w:lang w:eastAsia="en-GB"/>
              </w:rPr>
            </w:pPr>
            <w:r w:rsidRPr="001A2619">
              <w:rPr>
                <w:rFonts w:eastAsia="Times New Roman" w:cs="Arial"/>
                <w:lang w:eastAsia="en-GB"/>
              </w:rPr>
              <w:t>Kings Community Centre, Creed Street, Wolverton, MK11 5LY Wednesdays 12.30-2 (Term-time only)</w:t>
            </w:r>
          </w:p>
          <w:p w14:paraId="4B60BEF6" w14:textId="77777777" w:rsidR="00517D4E" w:rsidRPr="001A2619" w:rsidRDefault="00E31003" w:rsidP="00D909D3">
            <w:pPr>
              <w:textAlignment w:val="baseline"/>
              <w:rPr>
                <w:rFonts w:eastAsia="Times New Roman" w:cs="Arial"/>
                <w:b/>
                <w:bCs/>
                <w:lang w:eastAsia="en-GB"/>
              </w:rPr>
            </w:pPr>
            <w:hyperlink r:id="rId21" w:tgtFrame="_blank" w:history="1">
              <w:r w:rsidR="00517D4E" w:rsidRPr="001A2619">
                <w:rPr>
                  <w:rFonts w:eastAsia="Times New Roman" w:cs="Arial"/>
                  <w:b/>
                  <w:bCs/>
                  <w:color w:val="0000FF"/>
                  <w:u w:val="single"/>
                  <w:lang w:eastAsia="en-GB"/>
                </w:rPr>
                <w:t>www.babybasicsmk.org.uk/contact-us</w:t>
              </w:r>
              <w:r w:rsidR="00517D4E" w:rsidRPr="001A2619">
                <w:rPr>
                  <w:rFonts w:ascii="Cambria Math" w:eastAsia="Times New Roman" w:hAnsi="Cambria Math" w:cs="Cambria Math"/>
                  <w:b/>
                  <w:bCs/>
                  <w:color w:val="0000FF"/>
                  <w:u w:val="single"/>
                  <w:lang w:eastAsia="en-GB"/>
                </w:rPr>
                <w:t> </w:t>
              </w:r>
            </w:hyperlink>
          </w:p>
          <w:p w14:paraId="598ABEDA" w14:textId="77777777" w:rsidR="00517D4E" w:rsidRPr="001A2619" w:rsidRDefault="00517D4E" w:rsidP="00D909D3">
            <w:pPr>
              <w:textAlignment w:val="baseline"/>
              <w:rPr>
                <w:rFonts w:eastAsia="Times New Roman" w:cs="Arial"/>
                <w:b/>
                <w:bCs/>
                <w:lang w:eastAsia="en-GB"/>
              </w:rPr>
            </w:pPr>
          </w:p>
        </w:tc>
        <w:tc>
          <w:tcPr>
            <w:tcW w:w="4815" w:type="dxa"/>
            <w:tcBorders>
              <w:top w:val="single" w:sz="6" w:space="0" w:color="8EAADB"/>
              <w:left w:val="nil"/>
              <w:bottom w:val="single" w:sz="6" w:space="0" w:color="8EAADB"/>
              <w:right w:val="single" w:sz="6" w:space="0" w:color="8EAADB"/>
            </w:tcBorders>
            <w:shd w:val="clear" w:color="auto" w:fill="auto"/>
            <w:hideMark/>
          </w:tcPr>
          <w:p w14:paraId="3AC8A915" w14:textId="77777777" w:rsidR="00517D4E" w:rsidRPr="001A2619" w:rsidRDefault="00517D4E" w:rsidP="00D909D3">
            <w:pPr>
              <w:textAlignment w:val="baseline"/>
              <w:rPr>
                <w:rFonts w:eastAsia="Times New Roman" w:cs="Arial"/>
                <w:lang w:eastAsia="en-GB"/>
              </w:rPr>
            </w:pPr>
            <w:r w:rsidRPr="001A2619">
              <w:rPr>
                <w:rFonts w:eastAsia="Times New Roman" w:cs="Arial"/>
                <w:lang w:eastAsia="en-GB"/>
              </w:rPr>
              <w:t>Contact by phone on 01908 968488. Phonelines are open Monday to Thursday 9am-1pm.</w:t>
            </w:r>
          </w:p>
        </w:tc>
      </w:tr>
    </w:tbl>
    <w:p w14:paraId="57AB9C16" w14:textId="77777777" w:rsidR="00517D4E" w:rsidRPr="001A2619" w:rsidRDefault="00517D4E" w:rsidP="00517D4E">
      <w:pPr>
        <w:textAlignment w:val="baseline"/>
        <w:rPr>
          <w:rFonts w:eastAsia="Times New Roman" w:cs="Arial"/>
          <w:b/>
          <w:bCs/>
          <w:color w:val="2F5496"/>
          <w:lang w:eastAsia="en-GB"/>
        </w:rPr>
      </w:pPr>
    </w:p>
    <w:p w14:paraId="1C514DA2" w14:textId="77777777" w:rsidR="00C700E3" w:rsidRDefault="00C700E3" w:rsidP="00517D4E">
      <w:pPr>
        <w:rPr>
          <w:rFonts w:eastAsia="Times New Roman" w:cs="Arial"/>
          <w:b/>
          <w:bCs/>
          <w:lang w:eastAsia="en-GB"/>
        </w:rPr>
      </w:pPr>
    </w:p>
    <w:p w14:paraId="2AE23D36" w14:textId="77777777" w:rsidR="00C700E3" w:rsidRDefault="00C700E3" w:rsidP="00517D4E">
      <w:pPr>
        <w:rPr>
          <w:rFonts w:eastAsia="Times New Roman" w:cs="Arial"/>
          <w:b/>
          <w:bCs/>
          <w:lang w:eastAsia="en-GB"/>
        </w:rPr>
      </w:pPr>
    </w:p>
    <w:p w14:paraId="4381084C" w14:textId="77777777" w:rsidR="00C700E3" w:rsidRDefault="00C700E3" w:rsidP="00517D4E">
      <w:pPr>
        <w:rPr>
          <w:rFonts w:eastAsia="Times New Roman" w:cs="Arial"/>
          <w:b/>
          <w:bCs/>
          <w:lang w:eastAsia="en-GB"/>
        </w:rPr>
      </w:pPr>
    </w:p>
    <w:p w14:paraId="45D88DF8" w14:textId="77777777" w:rsidR="00C700E3" w:rsidRDefault="00C700E3" w:rsidP="00517D4E">
      <w:pPr>
        <w:rPr>
          <w:rFonts w:eastAsia="Times New Roman" w:cs="Arial"/>
          <w:b/>
          <w:bCs/>
          <w:lang w:eastAsia="en-GB"/>
        </w:rPr>
      </w:pPr>
    </w:p>
    <w:p w14:paraId="6D8FCB03" w14:textId="48281C75" w:rsidR="00517D4E" w:rsidRPr="001A2619" w:rsidRDefault="00517D4E" w:rsidP="00517D4E">
      <w:pPr>
        <w:rPr>
          <w:rFonts w:eastAsia="Times New Roman" w:cs="Arial"/>
          <w:b/>
          <w:bCs/>
          <w:lang w:eastAsia="en-GB"/>
        </w:rPr>
      </w:pPr>
      <w:r w:rsidRPr="001A2619">
        <w:rPr>
          <w:rFonts w:eastAsia="Times New Roman" w:cs="Arial"/>
          <w:b/>
          <w:bCs/>
          <w:lang w:eastAsia="en-GB"/>
        </w:rPr>
        <w:t>Further support</w:t>
      </w:r>
    </w:p>
    <w:p w14:paraId="3DE2FCCD" w14:textId="77777777" w:rsidR="00517D4E" w:rsidRPr="001A2619" w:rsidRDefault="00517D4E" w:rsidP="00517D4E">
      <w:pPr>
        <w:rPr>
          <w:rFonts w:eastAsia="Times New Roman" w:cs="Arial"/>
          <w:b/>
          <w:bCs/>
          <w:lang w:eastAsia="en-GB"/>
        </w:rPr>
      </w:pPr>
    </w:p>
    <w:p w14:paraId="406C15D2" w14:textId="77777777" w:rsidR="00517D4E" w:rsidRPr="001A2619" w:rsidRDefault="00517D4E" w:rsidP="00517D4E">
      <w:pPr>
        <w:pStyle w:val="ListParagraph"/>
        <w:numPr>
          <w:ilvl w:val="0"/>
          <w:numId w:val="1"/>
        </w:numPr>
        <w:spacing w:after="0" w:line="240" w:lineRule="auto"/>
        <w:textAlignment w:val="baseline"/>
        <w:rPr>
          <w:rFonts w:ascii="VAGRundschriftDLig" w:eastAsia="Times New Roman" w:hAnsi="VAGRundschriftDLig" w:cs="Arial"/>
          <w:sz w:val="24"/>
          <w:szCs w:val="24"/>
          <w:lang w:eastAsia="en-GB"/>
        </w:rPr>
      </w:pPr>
      <w:proofErr w:type="spellStart"/>
      <w:r w:rsidRPr="001A2619">
        <w:rPr>
          <w:rFonts w:ascii="VAGRundschriftDLig" w:eastAsia="Times New Roman" w:hAnsi="VAGRundschriftDLig" w:cs="Arial"/>
          <w:b/>
          <w:bCs/>
          <w:sz w:val="24"/>
          <w:szCs w:val="24"/>
          <w:lang w:eastAsia="en-GB"/>
        </w:rPr>
        <w:t>Trussel</w:t>
      </w:r>
      <w:proofErr w:type="spellEnd"/>
      <w:r w:rsidRPr="001A2619">
        <w:rPr>
          <w:rFonts w:ascii="VAGRundschriftDLig" w:eastAsia="Times New Roman" w:hAnsi="VAGRundschriftDLig" w:cs="Arial"/>
          <w:b/>
          <w:bCs/>
          <w:sz w:val="24"/>
          <w:szCs w:val="24"/>
          <w:lang w:eastAsia="en-GB"/>
        </w:rPr>
        <w:t xml:space="preserve"> Trust Help through Hardship telephone line:</w:t>
      </w:r>
      <w:r w:rsidRPr="001A2619">
        <w:rPr>
          <w:rFonts w:ascii="Cambria Math" w:eastAsia="Times New Roman" w:hAnsi="Cambria Math" w:cs="Cambria Math"/>
          <w:b/>
          <w:bCs/>
          <w:sz w:val="24"/>
          <w:szCs w:val="24"/>
          <w:lang w:eastAsia="en-GB"/>
        </w:rPr>
        <w:t> </w:t>
      </w:r>
      <w:r w:rsidRPr="001A2619">
        <w:rPr>
          <w:rFonts w:ascii="VAGRundschriftDLig" w:eastAsia="Times New Roman" w:hAnsi="VAGRundschriftDLig" w:cs="Arial"/>
          <w:sz w:val="24"/>
          <w:szCs w:val="24"/>
          <w:lang w:eastAsia="en-GB"/>
        </w:rPr>
        <w:t xml:space="preserve"> 0808 2082138 (Lines open Monday to Friday, 9am to 5pm. Closed on public holidays)</w:t>
      </w:r>
      <w:r w:rsidRPr="001A2619">
        <w:rPr>
          <w:rFonts w:ascii="Cambria Math" w:eastAsia="Times New Roman" w:hAnsi="Cambria Math" w:cs="Cambria Math"/>
          <w:sz w:val="24"/>
          <w:szCs w:val="24"/>
          <w:lang w:eastAsia="en-GB"/>
        </w:rPr>
        <w:t> </w:t>
      </w:r>
    </w:p>
    <w:p w14:paraId="0D8DEA24" w14:textId="77777777" w:rsidR="00517D4E" w:rsidRPr="001A2619" w:rsidRDefault="00517D4E" w:rsidP="00517D4E">
      <w:pPr>
        <w:pStyle w:val="ListParagraph"/>
        <w:numPr>
          <w:ilvl w:val="0"/>
          <w:numId w:val="1"/>
        </w:numPr>
        <w:spacing w:after="0" w:line="240" w:lineRule="auto"/>
        <w:textAlignment w:val="baseline"/>
        <w:rPr>
          <w:rFonts w:ascii="VAGRundschriftDLig" w:eastAsia="Times New Roman" w:hAnsi="VAGRundschriftDLig" w:cs="Arial"/>
          <w:sz w:val="24"/>
          <w:szCs w:val="24"/>
          <w:lang w:eastAsia="en-GB"/>
        </w:rPr>
      </w:pPr>
      <w:r w:rsidRPr="001A2619">
        <w:rPr>
          <w:rFonts w:ascii="VAGRundschriftDLig" w:eastAsia="Times New Roman" w:hAnsi="VAGRundschriftDLig" w:cs="Arial"/>
          <w:b/>
          <w:bCs/>
          <w:sz w:val="24"/>
          <w:szCs w:val="24"/>
          <w:lang w:eastAsia="en-GB"/>
        </w:rPr>
        <w:t xml:space="preserve">Turn2us support and advice with cost of living. Find out what may be available to </w:t>
      </w:r>
      <w:proofErr w:type="gramStart"/>
      <w:r w:rsidRPr="001A2619">
        <w:rPr>
          <w:rFonts w:ascii="VAGRundschriftDLig" w:eastAsia="Times New Roman" w:hAnsi="VAGRundschriftDLig" w:cs="Arial"/>
          <w:b/>
          <w:bCs/>
          <w:sz w:val="24"/>
          <w:szCs w:val="24"/>
          <w:lang w:eastAsia="en-GB"/>
        </w:rPr>
        <w:t>you</w:t>
      </w:r>
      <w:r w:rsidRPr="001A2619">
        <w:rPr>
          <w:rFonts w:ascii="VAGRundschriftDLig" w:eastAsia="Times New Roman" w:hAnsi="VAGRundschriftDLig" w:cs="Arial"/>
          <w:sz w:val="24"/>
          <w:szCs w:val="24"/>
          <w:lang w:eastAsia="en-GB"/>
        </w:rPr>
        <w:t xml:space="preserve"> :</w:t>
      </w:r>
      <w:proofErr w:type="gramEnd"/>
      <w:r w:rsidRPr="001A2619">
        <w:rPr>
          <w:rFonts w:ascii="VAGRundschriftDLig" w:eastAsia="Times New Roman" w:hAnsi="VAGRundschriftDLig" w:cs="Arial"/>
          <w:sz w:val="24"/>
          <w:szCs w:val="24"/>
          <w:lang w:eastAsia="en-GB"/>
        </w:rPr>
        <w:t xml:space="preserve"> </w:t>
      </w:r>
      <w:hyperlink r:id="rId22" w:tgtFrame="_blank" w:history="1">
        <w:r w:rsidRPr="001A2619">
          <w:rPr>
            <w:rFonts w:ascii="VAGRundschriftDLig" w:eastAsia="Times New Roman" w:hAnsi="VAGRundschriftDLig" w:cs="Arial"/>
            <w:color w:val="0563C1"/>
            <w:sz w:val="24"/>
            <w:szCs w:val="24"/>
            <w:u w:val="single"/>
            <w:lang w:eastAsia="en-GB"/>
          </w:rPr>
          <w:t>www.turn2us.org.uk</w:t>
        </w:r>
      </w:hyperlink>
      <w:r w:rsidRPr="001A2619">
        <w:rPr>
          <w:rFonts w:ascii="Cambria Math" w:eastAsia="Times New Roman" w:hAnsi="Cambria Math" w:cs="Cambria Math"/>
          <w:sz w:val="24"/>
          <w:szCs w:val="24"/>
          <w:lang w:eastAsia="en-GB"/>
        </w:rPr>
        <w:t> </w:t>
      </w:r>
    </w:p>
    <w:p w14:paraId="185C1A2F" w14:textId="77777777" w:rsidR="00517D4E" w:rsidRPr="001A2619" w:rsidRDefault="00517D4E" w:rsidP="00517D4E">
      <w:pPr>
        <w:pStyle w:val="ListParagraph"/>
        <w:numPr>
          <w:ilvl w:val="0"/>
          <w:numId w:val="1"/>
        </w:numPr>
        <w:spacing w:after="0" w:line="240" w:lineRule="auto"/>
        <w:textAlignment w:val="baseline"/>
        <w:rPr>
          <w:rFonts w:ascii="VAGRundschriftDLig" w:eastAsia="Times New Roman" w:hAnsi="VAGRundschriftDLig" w:cs="Arial"/>
          <w:sz w:val="24"/>
          <w:szCs w:val="24"/>
          <w:lang w:eastAsia="en-GB"/>
        </w:rPr>
      </w:pPr>
      <w:r w:rsidRPr="001A2619">
        <w:rPr>
          <w:rFonts w:ascii="VAGRundschriftDLig" w:eastAsia="Times New Roman" w:hAnsi="VAGRundschriftDLig" w:cs="Arial"/>
          <w:b/>
          <w:bCs/>
          <w:sz w:val="24"/>
          <w:szCs w:val="24"/>
          <w:lang w:eastAsia="en-GB"/>
        </w:rPr>
        <w:t>Milton Keynes Council Local Welfare Provision:</w:t>
      </w:r>
      <w:r w:rsidRPr="001A2619">
        <w:rPr>
          <w:rFonts w:ascii="VAGRundschriftDLig" w:eastAsia="Times New Roman" w:hAnsi="VAGRundschriftDLig" w:cs="Arial"/>
          <w:sz w:val="24"/>
          <w:szCs w:val="24"/>
          <w:lang w:eastAsia="en-GB"/>
        </w:rPr>
        <w:t xml:space="preserve"> Provide essential support in the event of an emergency. Can help provide beds /cookers or microwave / small Fridge Freezer /washing machine for families with children of school age or a medical need or flooring where there is a medical need or in one room where there is a young child who is crawling.</w:t>
      </w:r>
      <w:r w:rsidRPr="001A2619">
        <w:rPr>
          <w:rFonts w:ascii="Cambria Math" w:eastAsia="Times New Roman" w:hAnsi="Cambria Math" w:cs="Cambria Math"/>
          <w:sz w:val="24"/>
          <w:szCs w:val="24"/>
          <w:lang w:eastAsia="en-GB"/>
        </w:rPr>
        <w:t> </w:t>
      </w:r>
      <w:r w:rsidRPr="001A2619">
        <w:rPr>
          <w:rFonts w:ascii="VAGRundschriftDLig" w:eastAsia="Times New Roman" w:hAnsi="VAGRundschriftDLig" w:cs="Arial"/>
          <w:sz w:val="24"/>
          <w:szCs w:val="24"/>
          <w:lang w:eastAsia="en-GB"/>
        </w:rPr>
        <w:t xml:space="preserve"> </w:t>
      </w:r>
      <w:proofErr w:type="gramStart"/>
      <w:r w:rsidRPr="001A2619">
        <w:rPr>
          <w:rFonts w:ascii="VAGRundschriftDLig" w:eastAsia="Times New Roman" w:hAnsi="VAGRundschriftDLig" w:cs="Arial"/>
          <w:sz w:val="24"/>
          <w:szCs w:val="24"/>
          <w:lang w:eastAsia="en-GB"/>
        </w:rPr>
        <w:t>Apply :</w:t>
      </w:r>
      <w:proofErr w:type="gramEnd"/>
      <w:r w:rsidRPr="001A2619">
        <w:rPr>
          <w:rFonts w:ascii="VAGRundschriftDLig" w:eastAsia="Times New Roman" w:hAnsi="VAGRundschriftDLig" w:cs="Arial"/>
          <w:sz w:val="24"/>
          <w:szCs w:val="24"/>
          <w:lang w:eastAsia="en-GB"/>
        </w:rPr>
        <w:t xml:space="preserve"> </w:t>
      </w:r>
      <w:hyperlink r:id="rId23" w:tgtFrame="_blank" w:history="1">
        <w:r w:rsidRPr="001A2619">
          <w:rPr>
            <w:rFonts w:ascii="VAGRundschriftDLig" w:eastAsia="Times New Roman" w:hAnsi="VAGRundschriftDLig" w:cs="Arial"/>
            <w:color w:val="0563C1"/>
            <w:sz w:val="24"/>
            <w:szCs w:val="24"/>
            <w:u w:val="single"/>
            <w:lang w:eastAsia="en-GB"/>
          </w:rPr>
          <w:t>www.milton-keynes.gov.uk/benefits/what-local-welfare-provision-lwp</w:t>
        </w:r>
      </w:hyperlink>
      <w:r w:rsidRPr="001A2619">
        <w:rPr>
          <w:rFonts w:ascii="Cambria Math" w:eastAsia="Times New Roman" w:hAnsi="Cambria Math" w:cs="Cambria Math"/>
          <w:sz w:val="24"/>
          <w:szCs w:val="24"/>
          <w:lang w:eastAsia="en-GB"/>
        </w:rPr>
        <w:t> </w:t>
      </w:r>
    </w:p>
    <w:p w14:paraId="21450D36" w14:textId="77777777" w:rsidR="00517D4E" w:rsidRPr="001A2619" w:rsidRDefault="00517D4E" w:rsidP="00517D4E">
      <w:pPr>
        <w:pStyle w:val="ListParagraph"/>
        <w:numPr>
          <w:ilvl w:val="0"/>
          <w:numId w:val="1"/>
        </w:numPr>
        <w:spacing w:after="0" w:line="240" w:lineRule="auto"/>
        <w:textAlignment w:val="baseline"/>
        <w:rPr>
          <w:rFonts w:ascii="VAGRundschriftDLig" w:eastAsia="Times New Roman" w:hAnsi="VAGRundschriftDLig" w:cs="Arial"/>
          <w:sz w:val="24"/>
          <w:szCs w:val="24"/>
          <w:lang w:eastAsia="en-GB"/>
        </w:rPr>
      </w:pPr>
      <w:r w:rsidRPr="001A2619">
        <w:rPr>
          <w:rFonts w:ascii="VAGRundschriftDLig" w:eastAsia="Times New Roman" w:hAnsi="VAGRundschriftDLig" w:cs="Arial"/>
          <w:b/>
          <w:bCs/>
          <w:sz w:val="24"/>
          <w:szCs w:val="24"/>
          <w:lang w:eastAsia="en-GB"/>
        </w:rPr>
        <w:t>Milton Keynes Citizen Advice Bureau:</w:t>
      </w:r>
      <w:r w:rsidRPr="001A2619">
        <w:rPr>
          <w:rFonts w:ascii="VAGRundschriftDLig" w:eastAsia="Times New Roman" w:hAnsi="VAGRundschriftDLig" w:cs="Arial"/>
          <w:sz w:val="24"/>
          <w:szCs w:val="24"/>
          <w:lang w:eastAsia="en-GB"/>
        </w:rPr>
        <w:t xml:space="preserve"> Online, Telephone, Email or Video consultations for free advice, advocacy, </w:t>
      </w:r>
      <w:proofErr w:type="gramStart"/>
      <w:r w:rsidRPr="001A2619">
        <w:rPr>
          <w:rFonts w:ascii="VAGRundschriftDLig" w:eastAsia="Times New Roman" w:hAnsi="VAGRundschriftDLig" w:cs="Arial"/>
          <w:sz w:val="24"/>
          <w:szCs w:val="24"/>
          <w:lang w:eastAsia="en-GB"/>
        </w:rPr>
        <w:t>support</w:t>
      </w:r>
      <w:proofErr w:type="gramEnd"/>
      <w:r w:rsidRPr="001A2619">
        <w:rPr>
          <w:rFonts w:ascii="VAGRundschriftDLig" w:eastAsia="Times New Roman" w:hAnsi="VAGRundschriftDLig" w:cs="Arial"/>
          <w:sz w:val="24"/>
          <w:szCs w:val="24"/>
          <w:lang w:eastAsia="en-GB"/>
        </w:rPr>
        <w:t xml:space="preserve"> and mediation to meet the needs of people who are living in severe hardship, struggling to overcome difficult family and financial circumstances. Call Adviceline on Freephone 0808 278 7991 or visit Website: </w:t>
      </w:r>
      <w:proofErr w:type="gramStart"/>
      <w:r w:rsidRPr="001A2619">
        <w:rPr>
          <w:rFonts w:ascii="VAGRundschriftDLig" w:eastAsia="Times New Roman" w:hAnsi="VAGRundschriftDLig" w:cs="Arial"/>
          <w:sz w:val="24"/>
          <w:szCs w:val="24"/>
          <w:lang w:eastAsia="en-GB"/>
        </w:rPr>
        <w:t>www.miltonkeynescab.org.uk</w:t>
      </w:r>
      <w:proofErr w:type="gramEnd"/>
      <w:r w:rsidRPr="001A2619">
        <w:rPr>
          <w:rFonts w:ascii="Cambria Math" w:eastAsia="Times New Roman" w:hAnsi="Cambria Math" w:cs="Cambria Math"/>
          <w:sz w:val="24"/>
          <w:szCs w:val="24"/>
          <w:lang w:eastAsia="en-GB"/>
        </w:rPr>
        <w:t> </w:t>
      </w:r>
    </w:p>
    <w:p w14:paraId="48824860" w14:textId="77777777" w:rsidR="00517D4E" w:rsidRDefault="00517D4E" w:rsidP="00517D4E">
      <w:pPr>
        <w:textAlignment w:val="baseline"/>
        <w:rPr>
          <w:noProof/>
        </w:rPr>
      </w:pPr>
    </w:p>
    <w:p w14:paraId="55112A85" w14:textId="77777777" w:rsidR="00517D4E" w:rsidRDefault="00517D4E" w:rsidP="00517D4E">
      <w:pPr>
        <w:textAlignment w:val="baseline"/>
        <w:rPr>
          <w:noProof/>
        </w:rPr>
      </w:pPr>
    </w:p>
    <w:p w14:paraId="23E4A724" w14:textId="1FCB384A" w:rsidR="00C700E3" w:rsidRDefault="00C700E3">
      <w:pPr>
        <w:spacing w:after="160" w:line="259" w:lineRule="auto"/>
        <w:rPr>
          <w:noProof/>
        </w:rPr>
      </w:pPr>
      <w:r>
        <w:rPr>
          <w:noProof/>
        </w:rPr>
        <w:br w:type="page"/>
      </w:r>
    </w:p>
    <w:p w14:paraId="523B3683" w14:textId="77777777" w:rsidR="00517D4E" w:rsidRDefault="00517D4E" w:rsidP="00517D4E">
      <w:pPr>
        <w:textAlignment w:val="baseline"/>
        <w:rPr>
          <w:noProof/>
        </w:rPr>
      </w:pPr>
    </w:p>
    <w:p w14:paraId="5D41B7B2" w14:textId="77777777" w:rsidR="00C700E3" w:rsidRDefault="00C700E3" w:rsidP="00517D4E">
      <w:pPr>
        <w:textAlignment w:val="baseline"/>
        <w:rPr>
          <w:noProof/>
        </w:rPr>
      </w:pPr>
    </w:p>
    <w:p w14:paraId="1DF0AE12" w14:textId="77777777" w:rsidR="00C700E3" w:rsidRDefault="00C700E3" w:rsidP="00517D4E">
      <w:pPr>
        <w:textAlignment w:val="baseline"/>
        <w:rPr>
          <w:noProof/>
        </w:rPr>
      </w:pPr>
    </w:p>
    <w:p w14:paraId="3E1E0CC8" w14:textId="77777777" w:rsidR="00C700E3" w:rsidRDefault="00C700E3" w:rsidP="00517D4E">
      <w:pPr>
        <w:textAlignment w:val="baseline"/>
        <w:rPr>
          <w:noProof/>
        </w:rPr>
      </w:pPr>
    </w:p>
    <w:p w14:paraId="39D277E6" w14:textId="77777777" w:rsidR="00C700E3" w:rsidRDefault="00C700E3" w:rsidP="00517D4E">
      <w:pPr>
        <w:textAlignment w:val="baseline"/>
        <w:rPr>
          <w:noProof/>
        </w:rPr>
      </w:pPr>
    </w:p>
    <w:p w14:paraId="14163D3A" w14:textId="77777777" w:rsidR="00C700E3" w:rsidRDefault="00C700E3" w:rsidP="00517D4E">
      <w:pPr>
        <w:textAlignment w:val="baseline"/>
        <w:rPr>
          <w:noProof/>
        </w:rPr>
      </w:pPr>
    </w:p>
    <w:p w14:paraId="52C23F95" w14:textId="77777777" w:rsidR="00C700E3" w:rsidRDefault="00C700E3" w:rsidP="00517D4E">
      <w:pPr>
        <w:textAlignment w:val="baseline"/>
        <w:rPr>
          <w:noProof/>
        </w:rPr>
      </w:pPr>
    </w:p>
    <w:p w14:paraId="13F2C8AA" w14:textId="77777777" w:rsidR="00C700E3" w:rsidRDefault="00C700E3" w:rsidP="00517D4E">
      <w:pPr>
        <w:textAlignment w:val="baseline"/>
        <w:rPr>
          <w:noProof/>
        </w:rPr>
      </w:pPr>
    </w:p>
    <w:p w14:paraId="4444E0D0" w14:textId="77777777" w:rsidR="00C700E3" w:rsidRDefault="00C700E3" w:rsidP="00517D4E">
      <w:pPr>
        <w:textAlignment w:val="baseline"/>
        <w:rPr>
          <w:noProof/>
        </w:rPr>
      </w:pPr>
    </w:p>
    <w:p w14:paraId="15351EA3" w14:textId="77777777" w:rsidR="00C700E3" w:rsidRDefault="00C700E3" w:rsidP="00517D4E">
      <w:pPr>
        <w:textAlignment w:val="baseline"/>
        <w:rPr>
          <w:noProof/>
        </w:rPr>
      </w:pPr>
    </w:p>
    <w:p w14:paraId="3C974AF2" w14:textId="77777777" w:rsidR="00C700E3" w:rsidRDefault="00C700E3" w:rsidP="00517D4E">
      <w:pPr>
        <w:textAlignment w:val="baseline"/>
        <w:rPr>
          <w:noProof/>
        </w:rPr>
      </w:pPr>
    </w:p>
    <w:p w14:paraId="3E111F70" w14:textId="77777777" w:rsidR="00C700E3" w:rsidRDefault="00C700E3" w:rsidP="00517D4E">
      <w:pPr>
        <w:textAlignment w:val="baseline"/>
        <w:rPr>
          <w:noProof/>
        </w:rPr>
      </w:pPr>
    </w:p>
    <w:p w14:paraId="5817C250" w14:textId="77777777" w:rsidR="00C700E3" w:rsidRDefault="00C700E3" w:rsidP="00517D4E">
      <w:pPr>
        <w:textAlignment w:val="baseline"/>
        <w:rPr>
          <w:noProof/>
        </w:rPr>
      </w:pPr>
    </w:p>
    <w:p w14:paraId="181685DB" w14:textId="77777777" w:rsidR="00C700E3" w:rsidRDefault="00C700E3" w:rsidP="00517D4E">
      <w:pPr>
        <w:textAlignment w:val="baseline"/>
        <w:rPr>
          <w:noProof/>
        </w:rPr>
      </w:pPr>
    </w:p>
    <w:p w14:paraId="04B8A077" w14:textId="77777777" w:rsidR="00C700E3" w:rsidRDefault="00C700E3" w:rsidP="00517D4E">
      <w:pPr>
        <w:textAlignment w:val="baseline"/>
        <w:rPr>
          <w:noProof/>
        </w:rPr>
      </w:pPr>
    </w:p>
    <w:p w14:paraId="629E813D" w14:textId="77777777" w:rsidR="00C700E3" w:rsidRDefault="00C700E3" w:rsidP="00517D4E">
      <w:pPr>
        <w:textAlignment w:val="baseline"/>
        <w:rPr>
          <w:noProof/>
        </w:rPr>
      </w:pPr>
    </w:p>
    <w:p w14:paraId="6D9B850D" w14:textId="77777777" w:rsidR="00C700E3" w:rsidRDefault="00C700E3" w:rsidP="00517D4E">
      <w:pPr>
        <w:textAlignment w:val="baseline"/>
        <w:rPr>
          <w:noProof/>
        </w:rPr>
      </w:pPr>
    </w:p>
    <w:p w14:paraId="3FC8D005" w14:textId="77777777" w:rsidR="00C700E3" w:rsidRDefault="00C700E3" w:rsidP="00517D4E">
      <w:pPr>
        <w:textAlignment w:val="baseline"/>
        <w:rPr>
          <w:noProof/>
        </w:rPr>
      </w:pPr>
    </w:p>
    <w:p w14:paraId="7C4400F8" w14:textId="77777777" w:rsidR="00C700E3" w:rsidRDefault="00C700E3" w:rsidP="00517D4E">
      <w:pPr>
        <w:textAlignment w:val="baseline"/>
        <w:rPr>
          <w:noProof/>
        </w:rPr>
      </w:pPr>
    </w:p>
    <w:p w14:paraId="3059A0BE" w14:textId="77777777" w:rsidR="00C700E3" w:rsidRDefault="00C700E3" w:rsidP="00517D4E">
      <w:pPr>
        <w:textAlignment w:val="baseline"/>
        <w:rPr>
          <w:noProof/>
        </w:rPr>
      </w:pPr>
    </w:p>
    <w:p w14:paraId="1A3D9818" w14:textId="77777777" w:rsidR="00C700E3" w:rsidRDefault="00C700E3" w:rsidP="00517D4E">
      <w:pPr>
        <w:textAlignment w:val="baseline"/>
        <w:rPr>
          <w:noProof/>
        </w:rPr>
      </w:pPr>
    </w:p>
    <w:p w14:paraId="56F9028B" w14:textId="77777777" w:rsidR="00C700E3" w:rsidRDefault="00C700E3" w:rsidP="00517D4E">
      <w:pPr>
        <w:textAlignment w:val="baseline"/>
        <w:rPr>
          <w:noProof/>
        </w:rPr>
      </w:pPr>
    </w:p>
    <w:p w14:paraId="13A8029B" w14:textId="77777777" w:rsidR="00C700E3" w:rsidRDefault="00C700E3" w:rsidP="00517D4E">
      <w:pPr>
        <w:textAlignment w:val="baseline"/>
        <w:rPr>
          <w:noProof/>
        </w:rPr>
      </w:pPr>
    </w:p>
    <w:p w14:paraId="46E5AC5C" w14:textId="77777777" w:rsidR="00C700E3" w:rsidRDefault="00C700E3" w:rsidP="00517D4E">
      <w:pPr>
        <w:textAlignment w:val="baseline"/>
        <w:rPr>
          <w:noProof/>
        </w:rPr>
      </w:pPr>
    </w:p>
    <w:p w14:paraId="746334BC" w14:textId="77777777" w:rsidR="00C700E3" w:rsidRDefault="00C700E3" w:rsidP="00517D4E">
      <w:pPr>
        <w:textAlignment w:val="baseline"/>
        <w:rPr>
          <w:noProof/>
        </w:rPr>
      </w:pPr>
    </w:p>
    <w:p w14:paraId="011E4DAA" w14:textId="77777777" w:rsidR="00C700E3" w:rsidRDefault="00C700E3" w:rsidP="00517D4E">
      <w:pPr>
        <w:textAlignment w:val="baseline"/>
        <w:rPr>
          <w:noProof/>
        </w:rPr>
      </w:pPr>
    </w:p>
    <w:p w14:paraId="55653C0C" w14:textId="77777777" w:rsidR="00C700E3" w:rsidRDefault="00C700E3" w:rsidP="00517D4E">
      <w:pPr>
        <w:textAlignment w:val="baseline"/>
        <w:rPr>
          <w:noProof/>
        </w:rPr>
      </w:pPr>
    </w:p>
    <w:p w14:paraId="2A6F7230" w14:textId="77777777" w:rsidR="00C700E3" w:rsidRDefault="00C700E3" w:rsidP="00517D4E">
      <w:pPr>
        <w:textAlignment w:val="baseline"/>
        <w:rPr>
          <w:noProof/>
        </w:rPr>
      </w:pPr>
    </w:p>
    <w:p w14:paraId="0E929A29" w14:textId="77777777" w:rsidR="00C700E3" w:rsidRDefault="00C700E3" w:rsidP="00517D4E">
      <w:pPr>
        <w:textAlignment w:val="baseline"/>
        <w:rPr>
          <w:noProof/>
        </w:rPr>
      </w:pPr>
    </w:p>
    <w:p w14:paraId="53798606" w14:textId="77777777" w:rsidR="00C700E3" w:rsidRDefault="00C700E3" w:rsidP="00517D4E">
      <w:pPr>
        <w:textAlignment w:val="baseline"/>
        <w:rPr>
          <w:noProof/>
        </w:rPr>
      </w:pPr>
    </w:p>
    <w:p w14:paraId="35B6898F" w14:textId="77777777" w:rsidR="00C700E3" w:rsidRDefault="00C700E3" w:rsidP="00517D4E">
      <w:pPr>
        <w:textAlignment w:val="baseline"/>
        <w:rPr>
          <w:noProof/>
        </w:rPr>
      </w:pPr>
    </w:p>
    <w:p w14:paraId="31F60632" w14:textId="77777777" w:rsidR="00C700E3" w:rsidRDefault="00C700E3" w:rsidP="00517D4E">
      <w:pPr>
        <w:textAlignment w:val="baseline"/>
        <w:rPr>
          <w:noProof/>
        </w:rPr>
      </w:pPr>
    </w:p>
    <w:p w14:paraId="4C72ED89" w14:textId="77777777" w:rsidR="00C700E3" w:rsidRDefault="00C700E3" w:rsidP="00517D4E">
      <w:pPr>
        <w:textAlignment w:val="baseline"/>
        <w:rPr>
          <w:noProof/>
        </w:rPr>
      </w:pPr>
    </w:p>
    <w:p w14:paraId="1E2175DD" w14:textId="77777777" w:rsidR="00C700E3" w:rsidRDefault="00C700E3" w:rsidP="00517D4E">
      <w:pPr>
        <w:textAlignment w:val="baseline"/>
        <w:rPr>
          <w:noProof/>
        </w:rPr>
      </w:pPr>
    </w:p>
    <w:p w14:paraId="6E415718" w14:textId="77777777" w:rsidR="00C700E3" w:rsidRDefault="00C700E3" w:rsidP="00517D4E">
      <w:pPr>
        <w:textAlignment w:val="baseline"/>
        <w:rPr>
          <w:noProof/>
        </w:rPr>
      </w:pPr>
    </w:p>
    <w:p w14:paraId="1F18ED6E" w14:textId="77777777" w:rsidR="00C700E3" w:rsidRDefault="00C700E3" w:rsidP="00517D4E">
      <w:pPr>
        <w:textAlignment w:val="baseline"/>
        <w:rPr>
          <w:noProof/>
        </w:rPr>
      </w:pPr>
    </w:p>
    <w:p w14:paraId="385601E7" w14:textId="77777777" w:rsidR="00517D4E" w:rsidRDefault="00517D4E" w:rsidP="00517D4E">
      <w:pPr>
        <w:textAlignment w:val="baseline"/>
        <w:rPr>
          <w:noProof/>
        </w:rPr>
      </w:pPr>
    </w:p>
    <w:p w14:paraId="00B4C3E3" w14:textId="4377E844" w:rsidR="00517D4E" w:rsidRDefault="00517D4E" w:rsidP="00517D4E">
      <w:pPr>
        <w:textAlignment w:val="baseline"/>
        <w:rPr>
          <w:noProof/>
        </w:rPr>
      </w:pPr>
      <w:r>
        <w:rPr>
          <w:noProof/>
        </w:rPr>
        <mc:AlternateContent>
          <mc:Choice Requires="wpg">
            <w:drawing>
              <wp:anchor distT="0" distB="0" distL="114300" distR="114300" simplePos="0" relativeHeight="251658752" behindDoc="1" locked="0" layoutInCell="1" allowOverlap="1" wp14:anchorId="1C775047" wp14:editId="6A16625A">
                <wp:simplePos x="0" y="0"/>
                <wp:positionH relativeFrom="margin">
                  <wp:align>center</wp:align>
                </wp:positionH>
                <wp:positionV relativeFrom="paragraph">
                  <wp:posOffset>277495</wp:posOffset>
                </wp:positionV>
                <wp:extent cx="6540500" cy="2295524"/>
                <wp:effectExtent l="19050" t="19050" r="0" b="0"/>
                <wp:wrapNone/>
                <wp:docPr id="13" name="Group 13"/>
                <wp:cNvGraphicFramePr/>
                <a:graphic xmlns:a="http://schemas.openxmlformats.org/drawingml/2006/main">
                  <a:graphicData uri="http://schemas.microsoft.com/office/word/2010/wordprocessingGroup">
                    <wpg:wgp>
                      <wpg:cNvGrpSpPr/>
                      <wpg:grpSpPr>
                        <a:xfrm>
                          <a:off x="0" y="0"/>
                          <a:ext cx="6540500" cy="2295524"/>
                          <a:chOff x="0" y="0"/>
                          <a:chExt cx="6540500" cy="2295524"/>
                        </a:xfrm>
                      </wpg:grpSpPr>
                      <wps:wsp>
                        <wps:cNvPr id="9" name="Rectangle: Rounded Corners 9"/>
                        <wps:cNvSpPr/>
                        <wps:spPr>
                          <a:xfrm>
                            <a:off x="0" y="0"/>
                            <a:ext cx="6515100" cy="946150"/>
                          </a:xfrm>
                          <a:prstGeom prst="roundRect">
                            <a:avLst/>
                          </a:prstGeom>
                          <a:noFill/>
                          <a:ln w="28575">
                            <a:solidFill>
                              <a:srgbClr val="422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1ACD7" w14:textId="0336ED20" w:rsidR="008B423D" w:rsidRPr="008B423D" w:rsidRDefault="008B423D" w:rsidP="008B423D">
                              <w:pPr>
                                <w:jc w:val="center"/>
                                <w:rPr>
                                  <w:rFonts w:cs="Arial"/>
                                  <w:b/>
                                  <w:color w:val="475D6E"/>
                                </w:rPr>
                              </w:pPr>
                              <w:r w:rsidRPr="008B423D">
                                <w:rPr>
                                  <w:rFonts w:cs="Arial"/>
                                  <w:b/>
                                  <w:color w:val="475D6E"/>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t>
                              </w:r>
                              <w:hyperlink r:id="rId24" w:history="1">
                                <w:r w:rsidRPr="008B423D">
                                  <w:rPr>
                                    <w:rFonts w:cs="Arial"/>
                                    <w:b/>
                                    <w:color w:val="475D6E"/>
                                  </w:rPr>
                                  <w:t>www.mkuh.nhs.uk</w:t>
                                </w:r>
                              </w:hyperlink>
                            </w:p>
                            <w:p w14:paraId="7F072CE2" w14:textId="77777777" w:rsidR="008B423D" w:rsidRPr="008B423D" w:rsidRDefault="008B423D" w:rsidP="008B423D">
                              <w:pPr>
                                <w:jc w:val="center"/>
                                <w:rPr>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0" y="1123950"/>
                            <a:ext cx="2444750" cy="1111250"/>
                          </a:xfrm>
                          <a:prstGeom prst="roundRect">
                            <a:avLst/>
                          </a:prstGeom>
                          <a:noFill/>
                          <a:ln w="9525">
                            <a:solidFill>
                              <a:srgbClr val="422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50D94E" w14:textId="50C40F00" w:rsidR="008B423D" w:rsidRPr="005E6777" w:rsidRDefault="008B423D" w:rsidP="008B423D">
                              <w:pPr>
                                <w:rPr>
                                  <w:rFonts w:ascii="VAGRundschriftD" w:hAnsi="VAGRundschriftD" w:cs="Arial"/>
                                  <w:b/>
                                  <w:color w:val="475D6E"/>
                                </w:rPr>
                              </w:pPr>
                              <w:r w:rsidRPr="005E6777">
                                <w:rPr>
                                  <w:rFonts w:ascii="VAGRundschriftD" w:hAnsi="VAGRundschriftD" w:cs="Arial"/>
                                  <w:b/>
                                  <w:color w:val="475D6E"/>
                                </w:rPr>
                                <w:t xml:space="preserve">Author: </w:t>
                              </w:r>
                              <w:r w:rsidR="00517D4E" w:rsidRPr="00C700E3">
                                <w:rPr>
                                  <w:rFonts w:ascii="VAGRundschriftD" w:hAnsi="VAGRundschriftD" w:cs="Arial"/>
                                  <w:bCs/>
                                  <w:color w:val="475D6E"/>
                                </w:rPr>
                                <w:t>Nutrition &amp; Dietetic Department</w:t>
                              </w:r>
                            </w:p>
                            <w:p w14:paraId="2BAD3CC9" w14:textId="32304D5A"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published: </w:t>
                              </w:r>
                              <w:r w:rsidR="00517D4E" w:rsidRPr="00C700E3">
                                <w:rPr>
                                  <w:rFonts w:ascii="VAGRundschriftD" w:hAnsi="VAGRundschriftD" w:cs="Arial"/>
                                  <w:bCs/>
                                  <w:color w:val="475D6E"/>
                                </w:rPr>
                                <w:t>June 2023</w:t>
                              </w:r>
                            </w:p>
                            <w:p w14:paraId="3001C562" w14:textId="2A8344AE"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of review: </w:t>
                              </w:r>
                              <w:r w:rsidR="00517D4E" w:rsidRPr="00C700E3">
                                <w:rPr>
                                  <w:rFonts w:ascii="VAGRundschriftD" w:hAnsi="VAGRundschriftD" w:cs="Arial"/>
                                  <w:bCs/>
                                  <w:color w:val="475D6E"/>
                                </w:rPr>
                                <w:t>June 2025</w:t>
                              </w:r>
                            </w:p>
                            <w:p w14:paraId="4EFE1CB0" w14:textId="3D990D23"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Version No:</w:t>
                              </w:r>
                              <w:r w:rsidRPr="005E6777">
                                <w:rPr>
                                  <w:rFonts w:ascii="VAGRundschriftD" w:hAnsi="VAGRundschriftD" w:cs="Arial"/>
                                  <w:color w:val="475D6E"/>
                                </w:rPr>
                                <w:t xml:space="preserve"> </w:t>
                              </w:r>
                            </w:p>
                            <w:p w14:paraId="52838D63" w14:textId="77777777" w:rsidR="008B423D" w:rsidRPr="005E6777" w:rsidRDefault="008B423D" w:rsidP="008B423D">
                              <w:pPr>
                                <w:jc w:val="center"/>
                                <w:rPr>
                                  <w:rFonts w:ascii="VAGRundschriftD" w:hAnsi="VAGRundschriftD"/>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2622550" y="1111249"/>
                            <a:ext cx="3917950" cy="1184275"/>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8B54D"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28C6FFA8" w14:textId="06D1E95C" w:rsidR="005E6777" w:rsidRPr="005E6777" w:rsidRDefault="005E6777" w:rsidP="005E6777">
                              <w:pPr>
                                <w:rPr>
                                  <w:rFonts w:cs="Arial"/>
                                  <w:b/>
                                  <w:color w:val="475D6E"/>
                                </w:rPr>
                              </w:pPr>
                              <w:r w:rsidRPr="005E6777">
                                <w:rPr>
                                  <w:rFonts w:cs="Arial"/>
                                  <w:b/>
                                  <w:color w:val="475D6E"/>
                                </w:rPr>
                                <w:t>Standing Way</w:t>
                              </w:r>
                              <w:r>
                                <w:rPr>
                                  <w:rFonts w:cs="Arial"/>
                                  <w:b/>
                                  <w:color w:val="475D6E"/>
                                </w:rPr>
                                <w:t xml:space="preserve">, </w:t>
                              </w:r>
                              <w:r w:rsidRPr="005E6777">
                                <w:rPr>
                                  <w:rFonts w:cs="Arial"/>
                                  <w:b/>
                                  <w:color w:val="475D6E"/>
                                </w:rPr>
                                <w:t>Eaglestone</w:t>
                              </w:r>
                              <w:r>
                                <w:rPr>
                                  <w:rFonts w:cs="Arial"/>
                                  <w:b/>
                                  <w:color w:val="475D6E"/>
                                </w:rPr>
                                <w:t xml:space="preserve">, </w:t>
                              </w:r>
                              <w:r w:rsidRPr="005E6777">
                                <w:rPr>
                                  <w:rFonts w:cs="Arial"/>
                                  <w:b/>
                                  <w:color w:val="475D6E"/>
                                </w:rPr>
                                <w:t>Milton Keynes, MK6 5LD</w:t>
                              </w:r>
                            </w:p>
                            <w:p w14:paraId="754A8AEC" w14:textId="77777777" w:rsidR="005E6777" w:rsidRPr="005E6777" w:rsidRDefault="005E6777" w:rsidP="005E6777">
                              <w:pPr>
                                <w:rPr>
                                  <w:rFonts w:cs="Arial"/>
                                  <w:b/>
                                  <w:color w:val="475D6E"/>
                                </w:rPr>
                              </w:pPr>
                            </w:p>
                            <w:p w14:paraId="47C07718"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3DA5BB32" w14:textId="77777777" w:rsidR="005E6777" w:rsidRPr="005E6777" w:rsidRDefault="005E6777" w:rsidP="005E6777">
                              <w:pPr>
                                <w:rPr>
                                  <w:rFonts w:cs="Arial"/>
                                  <w:color w:val="475D6E"/>
                                </w:rPr>
                              </w:pPr>
                              <w:r w:rsidRPr="005E6777">
                                <w:rPr>
                                  <w:rFonts w:cs="Arial"/>
                                  <w:b/>
                                  <w:color w:val="475D6E"/>
                                </w:rPr>
                                <w:t>www.mkuh.nhs.uk</w:t>
                              </w:r>
                            </w:p>
                            <w:p w14:paraId="7BEBF182" w14:textId="77777777" w:rsidR="005E6777" w:rsidRPr="005E6777" w:rsidRDefault="005E6777" w:rsidP="005E6777">
                              <w:pPr>
                                <w:jc w:val="center"/>
                                <w:rPr>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75047" id="Group 13" o:spid="_x0000_s1027" style="position:absolute;margin-left:0;margin-top:21.85pt;width:515pt;height:180.75pt;z-index:-251657728;mso-position-horizontal:center;mso-position-horizontal-relative:margin;mso-width-relative:margin;mso-height-relative:margin" coordsize="654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">
                <v:roundrect id="Rectangle: Rounded Corners 9" o:spid="_x0000_s1028" style="position:absolute;width:65151;height:9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" filled="f" strokecolor="#422c88" strokeweight="2.25pt">
                  <v:stroke joinstyle="miter"/>
                  <v:textbox>
                    <w:txbxContent>
                      <w:p w14:paraId="4CD1ACD7" w14:textId="0336ED20" w:rsidR="008B423D" w:rsidRPr="008B423D" w:rsidRDefault="008B423D" w:rsidP="008B423D">
                        <w:pPr>
                          <w:jc w:val="center"/>
                          <w:rPr>
                            <w:rFonts w:cs="Arial"/>
                            <w:b/>
                            <w:color w:val="475D6E"/>
                          </w:rPr>
                        </w:pPr>
                        <w:r w:rsidRPr="008B423D">
                          <w:rPr>
                            <w:rFonts w:cs="Arial"/>
                            <w:b/>
                            <w:color w:val="475D6E"/>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t>
                        </w:r>
                        <w:hyperlink r:id="rId25" w:history="1">
                          <w:r w:rsidRPr="008B423D">
                            <w:rPr>
                              <w:rFonts w:cs="Arial"/>
                              <w:b/>
                              <w:color w:val="475D6E"/>
                            </w:rPr>
                            <w:t>www.mkuh.nhs.uk</w:t>
                          </w:r>
                        </w:hyperlink>
                      </w:p>
                      <w:p w14:paraId="7F072CE2" w14:textId="77777777" w:rsidR="008B423D" w:rsidRPr="008B423D" w:rsidRDefault="008B423D" w:rsidP="008B423D">
                        <w:pPr>
                          <w:jc w:val="center"/>
                          <w:rPr>
                            <w:color w:val="475D6E"/>
                          </w:rPr>
                        </w:pPr>
                      </w:p>
                    </w:txbxContent>
                  </v:textbox>
                </v:roundrect>
                <v:roundrect id="Rectangle: Rounded Corners 10" o:spid="_x0000_s1029" style="position:absolute;top:11239;width:24447;height:11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" filled="f" strokecolor="#422c88">
                  <v:stroke joinstyle="miter"/>
                  <v:textbox>
                    <w:txbxContent>
                      <w:p w14:paraId="0F50D94E" w14:textId="50C40F00" w:rsidR="008B423D" w:rsidRPr="005E6777" w:rsidRDefault="008B423D" w:rsidP="008B423D">
                        <w:pPr>
                          <w:rPr>
                            <w:rFonts w:ascii="VAGRundschriftD" w:hAnsi="VAGRundschriftD" w:cs="Arial"/>
                            <w:b/>
                            <w:color w:val="475D6E"/>
                          </w:rPr>
                        </w:pPr>
                        <w:r w:rsidRPr="005E6777">
                          <w:rPr>
                            <w:rFonts w:ascii="VAGRundschriftD" w:hAnsi="VAGRundschriftD" w:cs="Arial"/>
                            <w:b/>
                            <w:color w:val="475D6E"/>
                          </w:rPr>
                          <w:t xml:space="preserve">Author: </w:t>
                        </w:r>
                        <w:r w:rsidR="00517D4E" w:rsidRPr="00C700E3">
                          <w:rPr>
                            <w:rFonts w:ascii="VAGRundschriftD" w:hAnsi="VAGRundschriftD" w:cs="Arial"/>
                            <w:bCs/>
                            <w:color w:val="475D6E"/>
                          </w:rPr>
                          <w:t>Nutrition &amp; Dietetic Department</w:t>
                        </w:r>
                      </w:p>
                      <w:p w14:paraId="2BAD3CC9" w14:textId="32304D5A"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published: </w:t>
                        </w:r>
                        <w:r w:rsidR="00517D4E" w:rsidRPr="00C700E3">
                          <w:rPr>
                            <w:rFonts w:ascii="VAGRundschriftD" w:hAnsi="VAGRundschriftD" w:cs="Arial"/>
                            <w:bCs/>
                            <w:color w:val="475D6E"/>
                          </w:rPr>
                          <w:t>June 2023</w:t>
                        </w:r>
                      </w:p>
                      <w:p w14:paraId="3001C562" w14:textId="2A8344AE"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of review: </w:t>
                        </w:r>
                        <w:r w:rsidR="00517D4E" w:rsidRPr="00C700E3">
                          <w:rPr>
                            <w:rFonts w:ascii="VAGRundschriftD" w:hAnsi="VAGRundschriftD" w:cs="Arial"/>
                            <w:bCs/>
                            <w:color w:val="475D6E"/>
                          </w:rPr>
                          <w:t>June 2025</w:t>
                        </w:r>
                      </w:p>
                      <w:p w14:paraId="4EFE1CB0" w14:textId="3D990D23"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Version No:</w:t>
                        </w:r>
                        <w:r w:rsidRPr="005E6777">
                          <w:rPr>
                            <w:rFonts w:ascii="VAGRundschriftD" w:hAnsi="VAGRundschriftD" w:cs="Arial"/>
                            <w:color w:val="475D6E"/>
                          </w:rPr>
                          <w:t xml:space="preserve"> </w:t>
                        </w:r>
                      </w:p>
                      <w:p w14:paraId="52838D63" w14:textId="77777777" w:rsidR="008B423D" w:rsidRPr="005E6777" w:rsidRDefault="008B423D" w:rsidP="008B423D">
                        <w:pPr>
                          <w:jc w:val="center"/>
                          <w:rPr>
                            <w:rFonts w:ascii="VAGRundschriftD" w:hAnsi="VAGRundschriftD"/>
                            <w:color w:val="475D6E"/>
                          </w:rPr>
                        </w:pPr>
                      </w:p>
                    </w:txbxContent>
                  </v:textbox>
                </v:roundrect>
                <v:roundrect id="Rectangle: Rounded Corners 12" o:spid="_x0000_s1030" style="position:absolute;left:26225;top:11112;width:39180;height:118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" filled="f" stroked="f" strokeweight="2.25pt">
                  <v:stroke joinstyle="miter"/>
                  <v:textbox>
                    <w:txbxContent>
                      <w:p w14:paraId="4FB8B54D"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28C6FFA8" w14:textId="06D1E95C" w:rsidR="005E6777" w:rsidRPr="005E6777" w:rsidRDefault="005E6777" w:rsidP="005E6777">
                        <w:pPr>
                          <w:rPr>
                            <w:rFonts w:cs="Arial"/>
                            <w:b/>
                            <w:color w:val="475D6E"/>
                          </w:rPr>
                        </w:pPr>
                        <w:r w:rsidRPr="005E6777">
                          <w:rPr>
                            <w:rFonts w:cs="Arial"/>
                            <w:b/>
                            <w:color w:val="475D6E"/>
                          </w:rPr>
                          <w:t>Standing Way</w:t>
                        </w:r>
                        <w:r>
                          <w:rPr>
                            <w:rFonts w:cs="Arial"/>
                            <w:b/>
                            <w:color w:val="475D6E"/>
                          </w:rPr>
                          <w:t xml:space="preserve">, </w:t>
                        </w:r>
                        <w:r w:rsidRPr="005E6777">
                          <w:rPr>
                            <w:rFonts w:cs="Arial"/>
                            <w:b/>
                            <w:color w:val="475D6E"/>
                          </w:rPr>
                          <w:t>Eaglestone</w:t>
                        </w:r>
                        <w:r>
                          <w:rPr>
                            <w:rFonts w:cs="Arial"/>
                            <w:b/>
                            <w:color w:val="475D6E"/>
                          </w:rPr>
                          <w:t xml:space="preserve">, </w:t>
                        </w:r>
                        <w:r w:rsidRPr="005E6777">
                          <w:rPr>
                            <w:rFonts w:cs="Arial"/>
                            <w:b/>
                            <w:color w:val="475D6E"/>
                          </w:rPr>
                          <w:t>Milton Keynes, MK6 5LD</w:t>
                        </w:r>
                      </w:p>
                      <w:p w14:paraId="754A8AEC" w14:textId="77777777" w:rsidR="005E6777" w:rsidRPr="005E6777" w:rsidRDefault="005E6777" w:rsidP="005E6777">
                        <w:pPr>
                          <w:rPr>
                            <w:rFonts w:cs="Arial"/>
                            <w:b/>
                            <w:color w:val="475D6E"/>
                          </w:rPr>
                        </w:pPr>
                      </w:p>
                      <w:p w14:paraId="47C07718"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3DA5BB32" w14:textId="77777777" w:rsidR="005E6777" w:rsidRPr="005E6777" w:rsidRDefault="005E6777" w:rsidP="005E6777">
                        <w:pPr>
                          <w:rPr>
                            <w:rFonts w:cs="Arial"/>
                            <w:color w:val="475D6E"/>
                          </w:rPr>
                        </w:pPr>
                        <w:r w:rsidRPr="005E6777">
                          <w:rPr>
                            <w:rFonts w:cs="Arial"/>
                            <w:b/>
                            <w:color w:val="475D6E"/>
                          </w:rPr>
                          <w:t>www.mkuh.nhs.uk</w:t>
                        </w:r>
                      </w:p>
                      <w:p w14:paraId="7BEBF182" w14:textId="77777777" w:rsidR="005E6777" w:rsidRPr="005E6777" w:rsidRDefault="005E6777" w:rsidP="005E6777">
                        <w:pPr>
                          <w:jc w:val="center"/>
                          <w:rPr>
                            <w:color w:val="475D6E"/>
                          </w:rPr>
                        </w:pPr>
                      </w:p>
                    </w:txbxContent>
                  </v:textbox>
                </v:roundrect>
                <w10:wrap anchorx="margin"/>
              </v:group>
            </w:pict>
          </mc:Fallback>
        </mc:AlternateContent>
      </w:r>
    </w:p>
    <w:p w14:paraId="66044A14" w14:textId="0E6377E4" w:rsidR="00517D4E" w:rsidRDefault="00517D4E" w:rsidP="00517D4E">
      <w:pPr>
        <w:textAlignment w:val="baseline"/>
        <w:rPr>
          <w:noProof/>
        </w:rPr>
      </w:pPr>
    </w:p>
    <w:p w14:paraId="493A40A1" w14:textId="501AAEDA" w:rsidR="00517D4E" w:rsidRDefault="00517D4E" w:rsidP="00517D4E">
      <w:pPr>
        <w:textAlignment w:val="baseline"/>
        <w:rPr>
          <w:noProof/>
        </w:rPr>
      </w:pPr>
    </w:p>
    <w:p w14:paraId="35DCABF6" w14:textId="1BFF97CD" w:rsidR="00517D4E" w:rsidRDefault="00517D4E" w:rsidP="00517D4E">
      <w:pPr>
        <w:textAlignment w:val="baseline"/>
        <w:rPr>
          <w:noProof/>
        </w:rPr>
      </w:pPr>
    </w:p>
    <w:p w14:paraId="27CC758C" w14:textId="2C25797A" w:rsidR="00517D4E" w:rsidRDefault="00517D4E" w:rsidP="00517D4E">
      <w:pPr>
        <w:textAlignment w:val="baseline"/>
        <w:rPr>
          <w:noProof/>
        </w:rPr>
      </w:pPr>
    </w:p>
    <w:p w14:paraId="762C2438" w14:textId="77777777" w:rsidR="00517D4E" w:rsidRDefault="00517D4E" w:rsidP="00517D4E">
      <w:pPr>
        <w:textAlignment w:val="baseline"/>
        <w:rPr>
          <w:noProof/>
        </w:rPr>
      </w:pPr>
    </w:p>
    <w:p w14:paraId="562FD051" w14:textId="77777777" w:rsidR="00517D4E" w:rsidRDefault="00517D4E" w:rsidP="00517D4E">
      <w:pPr>
        <w:textAlignment w:val="baseline"/>
        <w:rPr>
          <w:noProof/>
        </w:rPr>
      </w:pPr>
    </w:p>
    <w:p w14:paraId="53937BB0" w14:textId="77777777" w:rsidR="00517D4E" w:rsidRDefault="00517D4E" w:rsidP="00517D4E">
      <w:pPr>
        <w:textAlignment w:val="baseline"/>
        <w:rPr>
          <w:noProof/>
        </w:rPr>
      </w:pPr>
    </w:p>
    <w:p w14:paraId="1454DF9C" w14:textId="4A8271B8" w:rsidR="00517D4E" w:rsidRDefault="00517D4E" w:rsidP="00517D4E">
      <w:pPr>
        <w:textAlignment w:val="baseline"/>
        <w:rPr>
          <w:noProof/>
        </w:rPr>
      </w:pPr>
    </w:p>
    <w:p w14:paraId="533DB509" w14:textId="10455CC8" w:rsidR="00517D4E" w:rsidRDefault="00517D4E" w:rsidP="00517D4E">
      <w:pPr>
        <w:textAlignment w:val="baseline"/>
        <w:rPr>
          <w:noProof/>
        </w:rPr>
      </w:pPr>
    </w:p>
    <w:p w14:paraId="00B73E26" w14:textId="6A703286" w:rsidR="00517D4E" w:rsidRDefault="00517D4E" w:rsidP="00517D4E">
      <w:pPr>
        <w:textAlignment w:val="baseline"/>
        <w:rPr>
          <w:noProof/>
        </w:rPr>
      </w:pPr>
    </w:p>
    <w:p w14:paraId="27BFC626" w14:textId="1323120B" w:rsidR="00CC2857" w:rsidRPr="00517D4E" w:rsidRDefault="00CC2857" w:rsidP="00517D4E">
      <w:pPr>
        <w:textAlignment w:val="baseline"/>
        <w:rPr>
          <w:rFonts w:ascii="Arial" w:eastAsia="Times New Roman" w:hAnsi="Arial" w:cs="Arial"/>
          <w:lang w:eastAsia="en-GB"/>
        </w:rPr>
      </w:pPr>
    </w:p>
    <w:sectPr w:rsidR="00CC2857" w:rsidRPr="00517D4E" w:rsidSect="00E31003">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FB43" w14:textId="77777777" w:rsidR="00680D62" w:rsidRDefault="00680D62" w:rsidP="00F60372">
      <w:r>
        <w:separator/>
      </w:r>
    </w:p>
  </w:endnote>
  <w:endnote w:type="continuationSeparator" w:id="0">
    <w:p w14:paraId="2C9CF247" w14:textId="77777777" w:rsidR="00680D62" w:rsidRDefault="00680D62" w:rsidP="00F6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undschriftDLig">
    <w:panose1 w:val="00000400000000000000"/>
    <w:charset w:val="00"/>
    <w:family w:val="modern"/>
    <w:notTrueType/>
    <w:pitch w:val="variable"/>
    <w:sig w:usb0="00000007" w:usb1="00000000" w:usb2="00000000" w:usb3="00000000" w:csb0="00000093" w:csb1="00000000"/>
  </w:font>
  <w:font w:name="VAGRundschriftD">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240B" w14:textId="77777777" w:rsidR="00680D62" w:rsidRDefault="00680D62" w:rsidP="00F60372">
      <w:r>
        <w:separator/>
      </w:r>
    </w:p>
  </w:footnote>
  <w:footnote w:type="continuationSeparator" w:id="0">
    <w:p w14:paraId="35AF157B" w14:textId="77777777" w:rsidR="00680D62" w:rsidRDefault="00680D62" w:rsidP="00F6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FB2C" w14:textId="0BCC8DAC" w:rsidR="00E31003" w:rsidRDefault="00E31003">
    <w:pPr>
      <w:pStyle w:val="Header"/>
    </w:pPr>
    <w:r>
      <w:rPr>
        <w:noProof/>
        <w14:ligatures w14:val="standardContextual"/>
      </w:rPr>
      <w:drawing>
        <wp:anchor distT="0" distB="0" distL="114300" distR="114300" simplePos="0" relativeHeight="251591168" behindDoc="1" locked="0" layoutInCell="1" allowOverlap="1" wp14:anchorId="44B1180F" wp14:editId="4B6F8056">
          <wp:simplePos x="0" y="0"/>
          <wp:positionH relativeFrom="column">
            <wp:posOffset>-937260</wp:posOffset>
          </wp:positionH>
          <wp:positionV relativeFrom="paragraph">
            <wp:posOffset>-457106</wp:posOffset>
          </wp:positionV>
          <wp:extent cx="7597060" cy="1287780"/>
          <wp:effectExtent l="0" t="0" r="0" b="762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7060" cy="1287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7BED"/>
    <w:multiLevelType w:val="hybridMultilevel"/>
    <w:tmpl w:val="3160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54C7E"/>
    <w:multiLevelType w:val="hybridMultilevel"/>
    <w:tmpl w:val="86C4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D7CCD"/>
    <w:multiLevelType w:val="hybridMultilevel"/>
    <w:tmpl w:val="5272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819749">
    <w:abstractNumId w:val="0"/>
  </w:num>
  <w:num w:numId="2" w16cid:durableId="1858229089">
    <w:abstractNumId w:val="2"/>
  </w:num>
  <w:num w:numId="3" w16cid:durableId="177702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72"/>
    <w:rsid w:val="00022987"/>
    <w:rsid w:val="001A2619"/>
    <w:rsid w:val="00404798"/>
    <w:rsid w:val="004707C7"/>
    <w:rsid w:val="00500CBD"/>
    <w:rsid w:val="00517D4E"/>
    <w:rsid w:val="005B57F2"/>
    <w:rsid w:val="005E6777"/>
    <w:rsid w:val="00616BD8"/>
    <w:rsid w:val="00636E06"/>
    <w:rsid w:val="00680D62"/>
    <w:rsid w:val="0085202E"/>
    <w:rsid w:val="00872386"/>
    <w:rsid w:val="008B423D"/>
    <w:rsid w:val="008F3B36"/>
    <w:rsid w:val="00C12661"/>
    <w:rsid w:val="00C16D46"/>
    <w:rsid w:val="00C700E3"/>
    <w:rsid w:val="00CC2857"/>
    <w:rsid w:val="00CD606C"/>
    <w:rsid w:val="00D04E94"/>
    <w:rsid w:val="00E31003"/>
    <w:rsid w:val="00F22040"/>
    <w:rsid w:val="00F6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C4F4"/>
  <w15:chartTrackingRefBased/>
  <w15:docId w15:val="{303C8747-5631-4DAF-B523-26129995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46"/>
    <w:pPr>
      <w:spacing w:after="0" w:line="240" w:lineRule="auto"/>
    </w:pPr>
    <w:rPr>
      <w:rFonts w:ascii="VAGRundschriftDLig" w:hAnsi="VAGRundschriftDLig"/>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372"/>
    <w:pPr>
      <w:tabs>
        <w:tab w:val="center" w:pos="4513"/>
        <w:tab w:val="right" w:pos="9026"/>
      </w:tabs>
    </w:pPr>
  </w:style>
  <w:style w:type="character" w:customStyle="1" w:styleId="HeaderChar">
    <w:name w:val="Header Char"/>
    <w:basedOn w:val="DefaultParagraphFont"/>
    <w:link w:val="Header"/>
    <w:uiPriority w:val="99"/>
    <w:rsid w:val="00F60372"/>
    <w:rPr>
      <w:rFonts w:ascii="VAGRundschriftDLig" w:hAnsi="VAGRundschriftDLig"/>
      <w:kern w:val="0"/>
      <w:sz w:val="24"/>
      <w:szCs w:val="24"/>
      <w14:ligatures w14:val="none"/>
    </w:rPr>
  </w:style>
  <w:style w:type="paragraph" w:styleId="Footer">
    <w:name w:val="footer"/>
    <w:basedOn w:val="Normal"/>
    <w:link w:val="FooterChar"/>
    <w:uiPriority w:val="99"/>
    <w:unhideWhenUsed/>
    <w:rsid w:val="00F60372"/>
    <w:pPr>
      <w:tabs>
        <w:tab w:val="center" w:pos="4513"/>
        <w:tab w:val="right" w:pos="9026"/>
      </w:tabs>
    </w:pPr>
  </w:style>
  <w:style w:type="character" w:customStyle="1" w:styleId="FooterChar">
    <w:name w:val="Footer Char"/>
    <w:basedOn w:val="DefaultParagraphFont"/>
    <w:link w:val="Footer"/>
    <w:uiPriority w:val="99"/>
    <w:rsid w:val="00F60372"/>
    <w:rPr>
      <w:rFonts w:ascii="VAGRundschriftDLig" w:hAnsi="VAGRundschriftDLig"/>
      <w:kern w:val="0"/>
      <w:sz w:val="24"/>
      <w:szCs w:val="24"/>
      <w14:ligatures w14:val="none"/>
    </w:rPr>
  </w:style>
  <w:style w:type="paragraph" w:styleId="ListParagraph">
    <w:name w:val="List Paragraph"/>
    <w:basedOn w:val="Normal"/>
    <w:uiPriority w:val="34"/>
    <w:qFormat/>
    <w:rsid w:val="00517D4E"/>
    <w:pPr>
      <w:spacing w:after="200" w:line="276"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517D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ightonlinsladehelpers.org.uk/newreques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abybasicsmk.org.uk/contact-us%E2%80%A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ofea.uk.com/purpose-projects/community-larder/" TargetMode="External"/><Relationship Id="rId25" Type="http://schemas.openxmlformats.org/officeDocument/2006/relationships/hyperlink" Target="http://www.mkuh.nhs.uk/" TargetMode="External"/><Relationship Id="rId2" Type="http://schemas.openxmlformats.org/officeDocument/2006/relationships/customXml" Target="../customXml/item2.xml"/><Relationship Id="rId16" Type="http://schemas.openxmlformats.org/officeDocument/2006/relationships/hyperlink" Target="http://www.cmffa.org.uk/" TargetMode="External"/><Relationship Id="rId20" Type="http://schemas.openxmlformats.org/officeDocument/2006/relationships/hyperlink" Target="http://www.babybasicsmk.org.uk/emergency-crisis-contact-page%E2%80%A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kuh.nhs.uk/" TargetMode="External"/><Relationship Id="rId5" Type="http://schemas.openxmlformats.org/officeDocument/2006/relationships/numbering" Target="numbering.xml"/><Relationship Id="rId15" Type="http://schemas.openxmlformats.org/officeDocument/2006/relationships/hyperlink" Target="http://www.dropbox.com/s/7clr3qtijreww9f/CMfFA-Food-Bank-Referral-Form.docx?dl=0&#160;" TargetMode="External"/><Relationship Id="rId23" Type="http://schemas.openxmlformats.org/officeDocument/2006/relationships/hyperlink" Target="http://www.milton-keynes.gov.uk/benefits/what-local-welfare-provision-lw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russelltrust.org/get-help/find-a-foodb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kfoodbank.org.uk/" TargetMode="External"/><Relationship Id="rId22" Type="http://schemas.openxmlformats.org/officeDocument/2006/relationships/hyperlink" Target="http://www.turn2us.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F78D6164924D4F8198DB798697535B" ma:contentTypeVersion="7" ma:contentTypeDescription="Create a new document." ma:contentTypeScope="" ma:versionID="2a4c48bd899b756dd2dd38e723ba329a">
  <xsd:schema xmlns:xsd="http://www.w3.org/2001/XMLSchema" xmlns:xs="http://www.w3.org/2001/XMLSchema" xmlns:p="http://schemas.microsoft.com/office/2006/metadata/properties" xmlns:ns2="84661594-dde6-4328-a56c-b41015f23e37" xmlns:ns3="ece3d8be-58c8-4ce1-a370-1c85f784c37e" targetNamespace="http://schemas.microsoft.com/office/2006/metadata/properties" ma:root="true" ma:fieldsID="b5eac10a1e82babf9620f50c6ca118da" ns2:_="" ns3:_="">
    <xsd:import namespace="84661594-dde6-4328-a56c-b41015f23e37"/>
    <xsd:import namespace="ece3d8be-58c8-4ce1-a370-1c85f784c3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1594-dde6-4328-a56c-b41015f23e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3d8be-58c8-4ce1-a370-1c85f784c3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6EE68-D9D6-4343-9C4C-EBF4A473D376}">
  <ds:schemaRefs>
    <ds:schemaRef ds:uri="http://schemas.openxmlformats.org/officeDocument/2006/bibliography"/>
  </ds:schemaRefs>
</ds:datastoreItem>
</file>

<file path=customXml/itemProps2.xml><?xml version="1.0" encoding="utf-8"?>
<ds:datastoreItem xmlns:ds="http://schemas.openxmlformats.org/officeDocument/2006/customXml" ds:itemID="{9A839C05-0239-4D4C-9AEF-312B5ED48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1594-dde6-4328-a56c-b41015f23e37"/>
    <ds:schemaRef ds:uri="ece3d8be-58c8-4ce1-a370-1c85f784c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0DFE9-8F7F-4F41-9BAE-BE9E1433FB3B}">
  <ds:schemaRefs>
    <ds:schemaRef ds:uri="http://schemas.microsoft.com/sharepoint/v3/contenttype/forms"/>
  </ds:schemaRefs>
</ds:datastoreItem>
</file>

<file path=customXml/itemProps4.xml><?xml version="1.0" encoding="utf-8"?>
<ds:datastoreItem xmlns:ds="http://schemas.openxmlformats.org/officeDocument/2006/customXml" ds:itemID="{EF340B73-DB79-4139-AFB2-1058D5B419AA}">
  <ds:schemaRef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ece3d8be-58c8-4ce1-a370-1c85f784c37e"/>
    <ds:schemaRef ds:uri="84661594-dde6-4328-a56c-b41015f23e3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Crotty</dc:creator>
  <cp:keywords/>
  <dc:description/>
  <cp:lastModifiedBy>Cara Crotty</cp:lastModifiedBy>
  <cp:revision>2</cp:revision>
  <dcterms:created xsi:type="dcterms:W3CDTF">2023-06-20T06:54:00Z</dcterms:created>
  <dcterms:modified xsi:type="dcterms:W3CDTF">2023-06-20T06:54:00Z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0x010100D5F78D6164924D4F8198DB798697535B</vt:lpwstr>
  </property>
  <property fmtid="{D5CDD505-2E9C-101B-9397-08002B2CF9AE}" pid="3" name="MediaServiceImageTags">
    <vt:lpwstr/>
  </property>
</Properties>
</file>